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C1B" w:rsidRPr="00303F8F" w:rsidRDefault="00AF3C1B" w:rsidP="00AF3C1B">
      <w:pPr>
        <w:spacing w:line="276" w:lineRule="auto"/>
        <w:jc w:val="center"/>
        <w:rPr>
          <w:rFonts w:ascii="Times New Roman" w:hAnsi="Times New Roman"/>
          <w:b/>
        </w:rPr>
      </w:pPr>
      <w:r w:rsidRPr="00303F8F">
        <w:rPr>
          <w:rFonts w:ascii="Times New Roman" w:hAnsi="Times New Roman"/>
          <w:b/>
        </w:rPr>
        <w:t xml:space="preserve">ТЕХНОЛОГИЧЕСКАЯ КАРТА БИНАРНОГО </w:t>
      </w:r>
      <w:r w:rsidR="00E212E9">
        <w:rPr>
          <w:rFonts w:ascii="Times New Roman" w:hAnsi="Times New Roman"/>
          <w:b/>
        </w:rPr>
        <w:t>ЗАНЯТИЯ</w:t>
      </w:r>
      <w:r w:rsidRPr="00303F8F">
        <w:rPr>
          <w:rFonts w:ascii="Times New Roman" w:hAnsi="Times New Roman"/>
          <w:b/>
        </w:rPr>
        <w:t xml:space="preserve"> </w:t>
      </w:r>
    </w:p>
    <w:p w:rsidR="00AF3C1B" w:rsidRDefault="00AF3C1B" w:rsidP="00AF3C1B">
      <w:pPr>
        <w:spacing w:line="276" w:lineRule="auto"/>
        <w:jc w:val="both"/>
        <w:rPr>
          <w:rFonts w:ascii="Times New Roman" w:hAnsi="Times New Roman"/>
        </w:rPr>
      </w:pPr>
    </w:p>
    <w:p w:rsidR="00AF3C1B" w:rsidRPr="00303F8F" w:rsidRDefault="00AF3C1B" w:rsidP="00AF3C1B">
      <w:pPr>
        <w:spacing w:line="276" w:lineRule="auto"/>
        <w:jc w:val="both"/>
        <w:rPr>
          <w:rFonts w:ascii="Times New Roman" w:hAnsi="Times New Roman"/>
        </w:rPr>
      </w:pPr>
      <w:r w:rsidRPr="00303F8F">
        <w:rPr>
          <w:rFonts w:ascii="Times New Roman" w:hAnsi="Times New Roman"/>
        </w:rPr>
        <w:t>Пр</w:t>
      </w:r>
      <w:r>
        <w:rPr>
          <w:rFonts w:ascii="Times New Roman" w:hAnsi="Times New Roman"/>
        </w:rPr>
        <w:t xml:space="preserve">еподаватель ОП.02 Электротехники: </w:t>
      </w:r>
    </w:p>
    <w:p w:rsidR="00AF3C1B" w:rsidRPr="00303F8F" w:rsidRDefault="00AF3C1B" w:rsidP="00AF3C1B">
      <w:pPr>
        <w:spacing w:line="276" w:lineRule="auto"/>
        <w:jc w:val="both"/>
        <w:rPr>
          <w:rFonts w:ascii="Times New Roman" w:hAnsi="Times New Roman"/>
        </w:rPr>
      </w:pPr>
      <w:r w:rsidRPr="00303F8F">
        <w:rPr>
          <w:rFonts w:ascii="Times New Roman" w:hAnsi="Times New Roman"/>
        </w:rPr>
        <w:t>Пр</w:t>
      </w:r>
      <w:r>
        <w:rPr>
          <w:rFonts w:ascii="Times New Roman" w:hAnsi="Times New Roman"/>
        </w:rPr>
        <w:t xml:space="preserve">еподаватель ОУПБ 0.4 Математика: 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48"/>
        <w:gridCol w:w="1679"/>
        <w:gridCol w:w="1201"/>
        <w:gridCol w:w="360"/>
        <w:gridCol w:w="736"/>
        <w:gridCol w:w="3224"/>
        <w:gridCol w:w="4018"/>
        <w:gridCol w:w="2219"/>
      </w:tblGrid>
      <w:tr w:rsidR="00AF3C1B" w:rsidRPr="00303F8F" w:rsidTr="00A23651">
        <w:tc>
          <w:tcPr>
            <w:tcW w:w="4788" w:type="dxa"/>
            <w:gridSpan w:val="4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>Дисциплина общеобразовательного цикла (ООД)</w:t>
            </w:r>
          </w:p>
        </w:tc>
        <w:tc>
          <w:tcPr>
            <w:tcW w:w="10197" w:type="dxa"/>
            <w:gridSpan w:val="4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ОУПБ 0.4 Математика</w:t>
            </w:r>
          </w:p>
        </w:tc>
      </w:tr>
      <w:tr w:rsidR="00AF3C1B" w:rsidRPr="00303F8F" w:rsidTr="00A23651">
        <w:tc>
          <w:tcPr>
            <w:tcW w:w="4788" w:type="dxa"/>
            <w:gridSpan w:val="4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>Дисциплина общепрофессионального (ОПД) или профессионального (ПД) цикла</w:t>
            </w:r>
          </w:p>
        </w:tc>
        <w:tc>
          <w:tcPr>
            <w:tcW w:w="10197" w:type="dxa"/>
            <w:gridSpan w:val="4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ОП.02 Электротехники</w:t>
            </w:r>
          </w:p>
        </w:tc>
      </w:tr>
      <w:tr w:rsidR="00AF3C1B" w:rsidRPr="00303F8F" w:rsidTr="00A23651">
        <w:tc>
          <w:tcPr>
            <w:tcW w:w="4788" w:type="dxa"/>
            <w:gridSpan w:val="4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 xml:space="preserve">Профессия / специальность </w:t>
            </w:r>
            <w:proofErr w:type="gramStart"/>
            <w:r w:rsidRPr="00303F8F">
              <w:rPr>
                <w:rFonts w:ascii="Times New Roman" w:hAnsi="Times New Roman"/>
              </w:rPr>
              <w:t>обучающихся</w:t>
            </w:r>
            <w:proofErr w:type="gramEnd"/>
          </w:p>
        </w:tc>
        <w:tc>
          <w:tcPr>
            <w:tcW w:w="10197" w:type="dxa"/>
            <w:gridSpan w:val="4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46170A">
              <w:rPr>
                <w:rFonts w:ascii="Times New Roman" w:hAnsi="Times New Roman" w:cs="Times New Roman"/>
              </w:rPr>
              <w:t>23.01.06</w:t>
            </w:r>
            <w:r>
              <w:rPr>
                <w:rFonts w:ascii="Times New Roman" w:hAnsi="Times New Roman"/>
              </w:rPr>
              <w:t xml:space="preserve"> Машинист дорожных и строительных машин</w:t>
            </w:r>
          </w:p>
        </w:tc>
      </w:tr>
      <w:tr w:rsidR="00AF3C1B" w:rsidRPr="00303F8F" w:rsidTr="00A23651">
        <w:tc>
          <w:tcPr>
            <w:tcW w:w="4788" w:type="dxa"/>
            <w:gridSpan w:val="4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>Раздел/тема Программы</w:t>
            </w:r>
          </w:p>
        </w:tc>
        <w:tc>
          <w:tcPr>
            <w:tcW w:w="10197" w:type="dxa"/>
            <w:gridSpan w:val="4"/>
            <w:vAlign w:val="center"/>
          </w:tcPr>
          <w:p w:rsidR="00AF3C1B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Раздел: Основы тригонометрии. Тема: Тригонометрические функции</w:t>
            </w:r>
          </w:p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Электрические цепи переменного тока</w:t>
            </w:r>
          </w:p>
        </w:tc>
      </w:tr>
      <w:tr w:rsidR="00AF3C1B" w:rsidRPr="00303F8F" w:rsidTr="00A23651">
        <w:tc>
          <w:tcPr>
            <w:tcW w:w="4788" w:type="dxa"/>
            <w:gridSpan w:val="4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>Тема бинарного урока</w:t>
            </w:r>
          </w:p>
        </w:tc>
        <w:tc>
          <w:tcPr>
            <w:tcW w:w="10197" w:type="dxa"/>
            <w:gridSpan w:val="4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Гармонические колебания</w:t>
            </w:r>
          </w:p>
        </w:tc>
      </w:tr>
      <w:tr w:rsidR="00AF3C1B" w:rsidRPr="00303F8F" w:rsidTr="00A23651">
        <w:tc>
          <w:tcPr>
            <w:tcW w:w="4788" w:type="dxa"/>
            <w:gridSpan w:val="4"/>
            <w:vMerge w:val="restart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>Цели бинарного урока</w:t>
            </w:r>
          </w:p>
        </w:tc>
        <w:tc>
          <w:tcPr>
            <w:tcW w:w="10197" w:type="dxa"/>
            <w:gridSpan w:val="4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>Обучающая:</w:t>
            </w:r>
            <w:r>
              <w:rPr>
                <w:rFonts w:ascii="Times New Roman" w:hAnsi="Times New Roman"/>
              </w:rPr>
              <w:t xml:space="preserve"> Формирование понятия гармонические колебания, фаза, частота, амплитуда</w:t>
            </w:r>
          </w:p>
        </w:tc>
      </w:tr>
      <w:tr w:rsidR="00AF3C1B" w:rsidRPr="00303F8F" w:rsidTr="00A23651">
        <w:tc>
          <w:tcPr>
            <w:tcW w:w="4788" w:type="dxa"/>
            <w:gridSpan w:val="4"/>
            <w:vMerge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0197" w:type="dxa"/>
            <w:gridSpan w:val="4"/>
            <w:vAlign w:val="center"/>
          </w:tcPr>
          <w:p w:rsidR="00AF3C1B" w:rsidRPr="0071210E" w:rsidRDefault="00AF3C1B" w:rsidP="00A23651">
            <w:pPr>
              <w:rPr>
                <w:rFonts w:ascii="Times New Roman" w:hAnsi="Times New Roman" w:cs="Times New Roman"/>
              </w:rPr>
            </w:pPr>
            <w:proofErr w:type="gramStart"/>
            <w:r w:rsidRPr="00303F8F">
              <w:rPr>
                <w:rFonts w:ascii="Times New Roman" w:hAnsi="Times New Roman"/>
              </w:rPr>
              <w:t>Развивающая</w:t>
            </w:r>
            <w:proofErr w:type="gramEnd"/>
            <w:r>
              <w:rPr>
                <w:sz w:val="27"/>
                <w:szCs w:val="27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развитие</w:t>
            </w:r>
            <w:r w:rsidRPr="0071210E">
              <w:rPr>
                <w:rFonts w:ascii="Times New Roman" w:hAnsi="Times New Roman" w:cs="Times New Roman"/>
              </w:rPr>
              <w:t xml:space="preserve"> умений выбирать </w:t>
            </w:r>
            <w:r>
              <w:rPr>
                <w:rFonts w:ascii="Times New Roman" w:hAnsi="Times New Roman" w:cs="Times New Roman"/>
              </w:rPr>
              <w:t xml:space="preserve">способы решения задач </w:t>
            </w:r>
            <w:r w:rsidRPr="0071210E">
              <w:rPr>
                <w:rFonts w:ascii="Times New Roman" w:hAnsi="Times New Roman" w:cs="Times New Roman"/>
              </w:rPr>
              <w:t>(ОК 1);</w:t>
            </w:r>
          </w:p>
          <w:p w:rsidR="00AF3C1B" w:rsidRPr="0071210E" w:rsidRDefault="00AF3C1B" w:rsidP="00A23651">
            <w:pPr>
              <w:rPr>
                <w:rFonts w:ascii="Times New Roman" w:hAnsi="Times New Roman" w:cs="Times New Roman"/>
              </w:rPr>
            </w:pPr>
            <w:r w:rsidRPr="0071210E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развитие</w:t>
            </w:r>
            <w:r w:rsidRPr="0071210E">
              <w:rPr>
                <w:rFonts w:ascii="Times New Roman" w:hAnsi="Times New Roman" w:cs="Times New Roman"/>
              </w:rPr>
              <w:t xml:space="preserve"> умений осуществлять поиск, анализ и интерпретацию информации (ОК 2);</w:t>
            </w:r>
          </w:p>
          <w:p w:rsidR="00AF3C1B" w:rsidRPr="0071210E" w:rsidRDefault="00AF3C1B" w:rsidP="00A23651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</w:rPr>
              <w:t xml:space="preserve">- развитие </w:t>
            </w:r>
            <w:r w:rsidRPr="0071210E">
              <w:rPr>
                <w:rFonts w:ascii="Times New Roman" w:hAnsi="Times New Roman" w:cs="Times New Roman"/>
              </w:rPr>
              <w:t>умений анализиро</w:t>
            </w:r>
            <w:r>
              <w:rPr>
                <w:rFonts w:ascii="Times New Roman" w:hAnsi="Times New Roman" w:cs="Times New Roman"/>
              </w:rPr>
              <w:t xml:space="preserve">вать полученные результаты, представленной в графической форме </w:t>
            </w:r>
            <w:r w:rsidRPr="0071210E">
              <w:rPr>
                <w:rFonts w:ascii="Times New Roman" w:hAnsi="Times New Roman" w:cs="Times New Roman"/>
              </w:rPr>
              <w:t xml:space="preserve"> и делать выводы (ПК 2.</w:t>
            </w:r>
            <w:r>
              <w:rPr>
                <w:rFonts w:ascii="Times New Roman" w:hAnsi="Times New Roman" w:cs="Times New Roman"/>
              </w:rPr>
              <w:t>5</w:t>
            </w:r>
            <w:r w:rsidRPr="0071210E">
              <w:rPr>
                <w:rFonts w:ascii="Times New Roman" w:hAnsi="Times New Roman" w:cs="Times New Roman"/>
              </w:rPr>
              <w:t>)</w:t>
            </w:r>
          </w:p>
        </w:tc>
      </w:tr>
      <w:tr w:rsidR="00AF3C1B" w:rsidRPr="00303F8F" w:rsidTr="00A23651">
        <w:tc>
          <w:tcPr>
            <w:tcW w:w="4788" w:type="dxa"/>
            <w:gridSpan w:val="4"/>
            <w:vMerge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0197" w:type="dxa"/>
            <w:gridSpan w:val="4"/>
            <w:vAlign w:val="center"/>
          </w:tcPr>
          <w:p w:rsidR="00AF3C1B" w:rsidRPr="00BA7B69" w:rsidRDefault="00AF3C1B" w:rsidP="00A23651">
            <w:pPr>
              <w:rPr>
                <w:rFonts w:ascii="Times New Roman" w:hAnsi="Times New Roman" w:cs="Times New Roman"/>
              </w:rPr>
            </w:pPr>
            <w:proofErr w:type="gramStart"/>
            <w:r w:rsidRPr="00303F8F">
              <w:rPr>
                <w:rFonts w:ascii="Times New Roman" w:hAnsi="Times New Roman"/>
              </w:rPr>
              <w:t>Воспитательная</w:t>
            </w:r>
            <w:proofErr w:type="gramEnd"/>
            <w:r w:rsidRPr="00303F8F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 </w:t>
            </w:r>
            <w:r w:rsidRPr="00054528">
              <w:rPr>
                <w:rFonts w:ascii="Times New Roman" w:hAnsi="Times New Roman" w:cs="Times New Roman"/>
              </w:rPr>
              <w:t>- формирование умений работать в команде, воспитание взаимопомощи, самостоятельности, коммуникативности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528">
              <w:rPr>
                <w:rFonts w:ascii="Times New Roman" w:hAnsi="Times New Roman" w:cs="Times New Roman"/>
              </w:rPr>
              <w:t xml:space="preserve"> (ОК 04);</w:t>
            </w:r>
          </w:p>
        </w:tc>
      </w:tr>
      <w:tr w:rsidR="00AF3C1B" w:rsidRPr="00303F8F" w:rsidTr="00A23651">
        <w:tc>
          <w:tcPr>
            <w:tcW w:w="4788" w:type="dxa"/>
            <w:gridSpan w:val="4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>Тип бинарного урока</w:t>
            </w:r>
          </w:p>
        </w:tc>
        <w:tc>
          <w:tcPr>
            <w:tcW w:w="10197" w:type="dxa"/>
            <w:gridSpan w:val="4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занятие</w:t>
            </w:r>
          </w:p>
        </w:tc>
      </w:tr>
      <w:tr w:rsidR="00AF3C1B" w:rsidRPr="00303F8F" w:rsidTr="00A23651">
        <w:tc>
          <w:tcPr>
            <w:tcW w:w="4788" w:type="dxa"/>
            <w:gridSpan w:val="4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>Технологии, методы, приёмы обучения</w:t>
            </w:r>
          </w:p>
        </w:tc>
        <w:tc>
          <w:tcPr>
            <w:tcW w:w="10197" w:type="dxa"/>
            <w:gridSpan w:val="4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Технология: личностно-ориентированная, Методы: информационно-сообщающий, </w:t>
            </w:r>
            <w:proofErr w:type="gramStart"/>
            <w:r>
              <w:rPr>
                <w:rFonts w:ascii="Times New Roman" w:hAnsi="Times New Roman"/>
              </w:rPr>
              <w:t>частично-поисковый</w:t>
            </w:r>
            <w:proofErr w:type="gramEnd"/>
            <w:r>
              <w:rPr>
                <w:rFonts w:ascii="Times New Roman" w:hAnsi="Times New Roman"/>
              </w:rPr>
              <w:t xml:space="preserve">  Приемы: эвристическая  беседа, ЦОР </w:t>
            </w:r>
          </w:p>
        </w:tc>
      </w:tr>
      <w:tr w:rsidR="00AF3C1B" w:rsidRPr="00303F8F" w:rsidTr="00A23651">
        <w:tc>
          <w:tcPr>
            <w:tcW w:w="4788" w:type="dxa"/>
            <w:gridSpan w:val="4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 xml:space="preserve">Формы организации деятельности </w:t>
            </w:r>
            <w:proofErr w:type="gramStart"/>
            <w:r w:rsidRPr="00303F8F">
              <w:rPr>
                <w:rFonts w:ascii="Times New Roman" w:hAnsi="Times New Roman"/>
              </w:rPr>
              <w:t>обучающихся</w:t>
            </w:r>
            <w:proofErr w:type="gramEnd"/>
          </w:p>
        </w:tc>
        <w:tc>
          <w:tcPr>
            <w:tcW w:w="10197" w:type="dxa"/>
            <w:gridSpan w:val="4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Фронтальная, групповая</w:t>
            </w:r>
          </w:p>
        </w:tc>
      </w:tr>
      <w:tr w:rsidR="00AF3C1B" w:rsidRPr="00303F8F" w:rsidTr="00A23651">
        <w:tc>
          <w:tcPr>
            <w:tcW w:w="4788" w:type="dxa"/>
            <w:gridSpan w:val="4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>Основные понятия, термины</w:t>
            </w:r>
          </w:p>
        </w:tc>
        <w:tc>
          <w:tcPr>
            <w:tcW w:w="10197" w:type="dxa"/>
            <w:gridSpan w:val="4"/>
            <w:vAlign w:val="center"/>
          </w:tcPr>
          <w:p w:rsidR="00AF3C1B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830325">
              <w:rPr>
                <w:rFonts w:ascii="Times New Roman" w:hAnsi="Times New Roman"/>
              </w:rPr>
              <w:t>Гармонические колебания</w:t>
            </w:r>
            <w:r>
              <w:rPr>
                <w:rFonts w:ascii="Times New Roman" w:hAnsi="Times New Roman"/>
              </w:rPr>
              <w:t>, а</w:t>
            </w:r>
            <w:r w:rsidRPr="00830325">
              <w:rPr>
                <w:rFonts w:ascii="Times New Roman" w:hAnsi="Times New Roman"/>
              </w:rPr>
              <w:t>мплитуда</w:t>
            </w:r>
            <w:r>
              <w:rPr>
                <w:rFonts w:ascii="Times New Roman" w:hAnsi="Times New Roman"/>
              </w:rPr>
              <w:t>, ч</w:t>
            </w:r>
            <w:r w:rsidRPr="00830325">
              <w:rPr>
                <w:rFonts w:ascii="Times New Roman" w:hAnsi="Times New Roman"/>
              </w:rPr>
              <w:t>астота</w:t>
            </w:r>
            <w:r>
              <w:rPr>
                <w:rFonts w:ascii="Times New Roman" w:hAnsi="Times New Roman"/>
              </w:rPr>
              <w:t>, ф</w:t>
            </w:r>
            <w:r w:rsidRPr="00830325">
              <w:rPr>
                <w:rFonts w:ascii="Times New Roman" w:hAnsi="Times New Roman"/>
              </w:rPr>
              <w:t>аза</w:t>
            </w:r>
          </w:p>
          <w:p w:rsidR="00AB710B" w:rsidRPr="00303F8F" w:rsidRDefault="00AB710B" w:rsidP="00A23651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AF3C1B" w:rsidRPr="00303F8F" w:rsidTr="00A23651">
        <w:tc>
          <w:tcPr>
            <w:tcW w:w="4788" w:type="dxa"/>
            <w:gridSpan w:val="4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>Оснащение занятия, средства обучения</w:t>
            </w:r>
          </w:p>
        </w:tc>
        <w:tc>
          <w:tcPr>
            <w:tcW w:w="10197" w:type="dxa"/>
            <w:gridSpan w:val="4"/>
            <w:vAlign w:val="center"/>
          </w:tcPr>
          <w:p w:rsidR="00AF3C1B" w:rsidRPr="00741D8A" w:rsidRDefault="00AF3C1B" w:rsidP="00A23651">
            <w:pPr>
              <w:rPr>
                <w:rFonts w:ascii="Times New Roman" w:hAnsi="Times New Roman" w:cs="Times New Roman"/>
              </w:rPr>
            </w:pPr>
            <w:r>
              <w:rPr>
                <w:sz w:val="27"/>
                <w:szCs w:val="27"/>
              </w:rPr>
              <w:t xml:space="preserve"> 1. </w:t>
            </w:r>
            <w:r w:rsidRPr="00741D8A">
              <w:rPr>
                <w:rFonts w:ascii="Times New Roman" w:hAnsi="Times New Roman" w:cs="Times New Roman"/>
              </w:rPr>
              <w:t>Компьютер,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1D8A">
              <w:rPr>
                <w:rFonts w:ascii="Times New Roman" w:hAnsi="Times New Roman" w:cs="Times New Roman"/>
              </w:rPr>
              <w:t>мультимедийный проектор</w:t>
            </w:r>
          </w:p>
          <w:p w:rsidR="00AF3C1B" w:rsidRPr="00C52C4C" w:rsidRDefault="00AF3C1B" w:rsidP="00A23651">
            <w:pPr>
              <w:rPr>
                <w:rFonts w:ascii="Times New Roman" w:hAnsi="Times New Roman" w:cs="Times New Roman"/>
              </w:rPr>
            </w:pPr>
            <w:r w:rsidRPr="00741D8A">
              <w:rPr>
                <w:rFonts w:ascii="Times New Roman" w:hAnsi="Times New Roman" w:cs="Times New Roman"/>
              </w:rPr>
              <w:t>2. Наглядные  средства: раздаточный</w:t>
            </w:r>
            <w:r w:rsidR="001B2C9F">
              <w:rPr>
                <w:rFonts w:ascii="Times New Roman" w:hAnsi="Times New Roman" w:cs="Times New Roman"/>
              </w:rPr>
              <w:t xml:space="preserve"> материал с зад</w:t>
            </w:r>
            <w:r w:rsidR="002B5134">
              <w:rPr>
                <w:rFonts w:ascii="Times New Roman" w:hAnsi="Times New Roman" w:cs="Times New Roman"/>
              </w:rPr>
              <w:t>а</w:t>
            </w:r>
            <w:r w:rsidR="001B2C9F">
              <w:rPr>
                <w:rFonts w:ascii="Times New Roman" w:hAnsi="Times New Roman" w:cs="Times New Roman"/>
              </w:rPr>
              <w:t>ниями</w:t>
            </w:r>
            <w:r w:rsidRPr="00C52C4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цифровой образовательный ресурс</w:t>
            </w:r>
          </w:p>
          <w:p w:rsidR="00AF3C1B" w:rsidRPr="00C52C4C" w:rsidRDefault="00AF3C1B" w:rsidP="00A23651">
            <w:pPr>
              <w:ind w:left="0" w:firstLine="0"/>
              <w:rPr>
                <w:rFonts w:ascii="Times New Roman" w:hAnsi="Times New Roman" w:cs="Times New Roman"/>
              </w:rPr>
            </w:pPr>
          </w:p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AF3C1B" w:rsidRPr="00303F8F" w:rsidTr="00A23651">
        <w:trPr>
          <w:trHeight w:val="564"/>
        </w:trPr>
        <w:tc>
          <w:tcPr>
            <w:tcW w:w="14985" w:type="dxa"/>
            <w:gridSpan w:val="8"/>
            <w:vAlign w:val="center"/>
          </w:tcPr>
          <w:p w:rsidR="00AF3C1B" w:rsidRPr="00303F8F" w:rsidRDefault="00AF3C1B" w:rsidP="00A23651">
            <w:pPr>
              <w:spacing w:line="288" w:lineRule="auto"/>
              <w:jc w:val="center"/>
              <w:rPr>
                <w:rFonts w:ascii="Times New Roman" w:hAnsi="Times New Roman"/>
                <w:color w:val="FF0000"/>
              </w:rPr>
            </w:pPr>
            <w:r w:rsidRPr="00303F8F">
              <w:rPr>
                <w:rFonts w:ascii="Times New Roman" w:hAnsi="Times New Roman"/>
                <w:b/>
              </w:rPr>
              <w:lastRenderedPageBreak/>
              <w:t>ПЛАНИРУЕМЫЕ РЕЗУЛЬТАТЫ в соответствии с ФГОС СОО</w:t>
            </w:r>
          </w:p>
        </w:tc>
      </w:tr>
      <w:tr w:rsidR="00AF3C1B" w:rsidRPr="00303F8F" w:rsidTr="00A23651">
        <w:trPr>
          <w:trHeight w:val="125"/>
        </w:trPr>
        <w:tc>
          <w:tcPr>
            <w:tcW w:w="14985" w:type="dxa"/>
            <w:gridSpan w:val="8"/>
            <w:vAlign w:val="center"/>
          </w:tcPr>
          <w:p w:rsidR="00AF3C1B" w:rsidRPr="00303F8F" w:rsidRDefault="00AF3C1B" w:rsidP="00A23651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303F8F">
              <w:rPr>
                <w:rFonts w:ascii="Times New Roman" w:hAnsi="Times New Roman"/>
                <w:b/>
              </w:rPr>
              <w:t>Личностные результаты (по направлениям)</w:t>
            </w:r>
          </w:p>
        </w:tc>
      </w:tr>
      <w:tr w:rsidR="00AF3C1B" w:rsidRPr="00303F8F" w:rsidTr="00A23651">
        <w:trPr>
          <w:trHeight w:val="125"/>
        </w:trPr>
        <w:tc>
          <w:tcPr>
            <w:tcW w:w="5524" w:type="dxa"/>
            <w:gridSpan w:val="5"/>
            <w:vAlign w:val="center"/>
          </w:tcPr>
          <w:p w:rsidR="00AF3C1B" w:rsidRPr="00F90CE0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9461" w:type="dxa"/>
            <w:gridSpan w:val="3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готовность к саморазвитию</w:t>
            </w:r>
          </w:p>
        </w:tc>
      </w:tr>
      <w:tr w:rsidR="00AF3C1B" w:rsidRPr="00303F8F" w:rsidTr="00A23651">
        <w:trPr>
          <w:trHeight w:val="125"/>
        </w:trPr>
        <w:tc>
          <w:tcPr>
            <w:tcW w:w="5524" w:type="dxa"/>
            <w:gridSpan w:val="5"/>
            <w:vAlign w:val="center"/>
          </w:tcPr>
          <w:p w:rsidR="00AF3C1B" w:rsidRPr="00F90CE0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9461" w:type="dxa"/>
            <w:gridSpan w:val="3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мотивации к обучению</w:t>
            </w:r>
          </w:p>
        </w:tc>
      </w:tr>
      <w:tr w:rsidR="00AF3C1B" w:rsidRPr="00303F8F" w:rsidTr="00A23651">
        <w:trPr>
          <w:trHeight w:val="125"/>
        </w:trPr>
        <w:tc>
          <w:tcPr>
            <w:tcW w:w="14985" w:type="dxa"/>
            <w:gridSpan w:val="8"/>
            <w:vAlign w:val="center"/>
          </w:tcPr>
          <w:p w:rsidR="00AF3C1B" w:rsidRPr="00303F8F" w:rsidRDefault="00AF3C1B" w:rsidP="00A23651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303F8F">
              <w:rPr>
                <w:rFonts w:ascii="Times New Roman" w:hAnsi="Times New Roman"/>
                <w:b/>
              </w:rPr>
              <w:t>Метапредметные результаты</w:t>
            </w:r>
          </w:p>
        </w:tc>
      </w:tr>
      <w:tr w:rsidR="00AF3C1B" w:rsidRPr="00303F8F" w:rsidTr="00A23651">
        <w:trPr>
          <w:trHeight w:val="125"/>
        </w:trPr>
        <w:tc>
          <w:tcPr>
            <w:tcW w:w="14985" w:type="dxa"/>
            <w:gridSpan w:val="8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</w:tc>
      </w:tr>
      <w:tr w:rsidR="00AF3C1B" w:rsidRPr="00303F8F" w:rsidTr="00A23651">
        <w:trPr>
          <w:trHeight w:val="125"/>
        </w:trPr>
        <w:tc>
          <w:tcPr>
            <w:tcW w:w="5524" w:type="dxa"/>
            <w:gridSpan w:val="5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>МПР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461" w:type="dxa"/>
            <w:gridSpan w:val="3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переносить знания в познавательную и практическую область жизнедеятельности</w:t>
            </w:r>
          </w:p>
        </w:tc>
      </w:tr>
      <w:tr w:rsidR="00AF3C1B" w:rsidRPr="00303F8F" w:rsidTr="00A23651">
        <w:trPr>
          <w:trHeight w:val="125"/>
        </w:trPr>
        <w:tc>
          <w:tcPr>
            <w:tcW w:w="14985" w:type="dxa"/>
            <w:gridSpan w:val="8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>Овладение универсальными коммуникативными действиями</w:t>
            </w:r>
          </w:p>
        </w:tc>
      </w:tr>
      <w:tr w:rsidR="00AF3C1B" w:rsidRPr="00303F8F" w:rsidTr="00A23651">
        <w:trPr>
          <w:trHeight w:val="125"/>
        </w:trPr>
        <w:tc>
          <w:tcPr>
            <w:tcW w:w="5524" w:type="dxa"/>
            <w:gridSpan w:val="5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>МПР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461" w:type="dxa"/>
            <w:gridSpan w:val="3"/>
            <w:vAlign w:val="center"/>
          </w:tcPr>
          <w:p w:rsidR="00AF3C1B" w:rsidRPr="00303F8F" w:rsidRDefault="00743E5F" w:rsidP="00A23651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аргументирован</w:t>
            </w:r>
            <w:r w:rsidR="00AF3C1B">
              <w:rPr>
                <w:rFonts w:ascii="Times New Roman" w:hAnsi="Times New Roman"/>
              </w:rPr>
              <w:t>о вести диалог</w:t>
            </w:r>
          </w:p>
        </w:tc>
      </w:tr>
      <w:tr w:rsidR="00AF3C1B" w:rsidRPr="00303F8F" w:rsidTr="00A23651">
        <w:trPr>
          <w:trHeight w:val="125"/>
        </w:trPr>
        <w:tc>
          <w:tcPr>
            <w:tcW w:w="14985" w:type="dxa"/>
            <w:gridSpan w:val="8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>Овладение универсальными регулятивными действиями</w:t>
            </w:r>
          </w:p>
        </w:tc>
      </w:tr>
      <w:tr w:rsidR="00AF3C1B" w:rsidRPr="00303F8F" w:rsidTr="00A23651">
        <w:trPr>
          <w:trHeight w:val="125"/>
        </w:trPr>
        <w:tc>
          <w:tcPr>
            <w:tcW w:w="5524" w:type="dxa"/>
            <w:gridSpan w:val="5"/>
            <w:vAlign w:val="center"/>
          </w:tcPr>
          <w:p w:rsidR="00AF3C1B" w:rsidRPr="00494AC0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 xml:space="preserve">МПР </w:t>
            </w:r>
          </w:p>
        </w:tc>
        <w:tc>
          <w:tcPr>
            <w:tcW w:w="9461" w:type="dxa"/>
            <w:gridSpan w:val="3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самостоятельно организовывать познавательную деятельность</w:t>
            </w:r>
          </w:p>
        </w:tc>
      </w:tr>
      <w:tr w:rsidR="00AF3C1B" w:rsidRPr="00303F8F" w:rsidTr="00A23651">
        <w:trPr>
          <w:trHeight w:val="125"/>
        </w:trPr>
        <w:tc>
          <w:tcPr>
            <w:tcW w:w="14985" w:type="dxa"/>
            <w:gridSpan w:val="8"/>
            <w:vAlign w:val="center"/>
          </w:tcPr>
          <w:p w:rsidR="00AF3C1B" w:rsidRPr="00303F8F" w:rsidRDefault="00AF3C1B" w:rsidP="00A23651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303F8F">
              <w:rPr>
                <w:rFonts w:ascii="Times New Roman" w:hAnsi="Times New Roman"/>
                <w:b/>
              </w:rPr>
              <w:t>Предметные результаты</w:t>
            </w:r>
          </w:p>
        </w:tc>
      </w:tr>
      <w:tr w:rsidR="00AF3C1B" w:rsidRPr="00303F8F" w:rsidTr="00A23651">
        <w:trPr>
          <w:trHeight w:val="125"/>
        </w:trPr>
        <w:tc>
          <w:tcPr>
            <w:tcW w:w="5524" w:type="dxa"/>
            <w:gridSpan w:val="5"/>
            <w:vAlign w:val="center"/>
          </w:tcPr>
          <w:p w:rsidR="00AF3C1B" w:rsidRPr="00494AC0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proofErr w:type="gramStart"/>
            <w:r w:rsidRPr="00303F8F">
              <w:rPr>
                <w:rFonts w:ascii="Times New Roman" w:hAnsi="Times New Roman"/>
              </w:rPr>
              <w:t>ПР</w:t>
            </w:r>
            <w:proofErr w:type="gramEnd"/>
            <w:r w:rsidRPr="00303F8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61" w:type="dxa"/>
            <w:gridSpan w:val="3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оперировать понятиями тригонометрические функции, строит</w:t>
            </w:r>
            <w:r w:rsidR="00AB710B"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 графики</w:t>
            </w:r>
          </w:p>
        </w:tc>
      </w:tr>
      <w:tr w:rsidR="00AF3C1B" w:rsidRPr="00303F8F" w:rsidTr="00A23651">
        <w:trPr>
          <w:trHeight w:val="125"/>
        </w:trPr>
        <w:tc>
          <w:tcPr>
            <w:tcW w:w="5524" w:type="dxa"/>
            <w:gridSpan w:val="5"/>
            <w:vAlign w:val="center"/>
          </w:tcPr>
          <w:p w:rsidR="00AF3C1B" w:rsidRPr="00494AC0" w:rsidRDefault="00AF3C1B" w:rsidP="00AB710B">
            <w:pPr>
              <w:spacing w:line="288" w:lineRule="auto"/>
              <w:rPr>
                <w:rFonts w:ascii="Times New Roman" w:hAnsi="Times New Roman"/>
              </w:rPr>
            </w:pPr>
            <w:proofErr w:type="gramStart"/>
            <w:r w:rsidRPr="00303F8F">
              <w:rPr>
                <w:rFonts w:ascii="Times New Roman" w:hAnsi="Times New Roman"/>
              </w:rPr>
              <w:t>ПР</w:t>
            </w:r>
            <w:proofErr w:type="gramEnd"/>
            <w:r>
              <w:rPr>
                <w:rFonts w:ascii="Times New Roman" w:hAnsi="Times New Roman"/>
              </w:rPr>
              <w:t xml:space="preserve"> 2</w:t>
            </w:r>
            <w:r w:rsidRPr="00303F8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461" w:type="dxa"/>
            <w:gridSpan w:val="3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решать задачи разных типов</w:t>
            </w:r>
          </w:p>
        </w:tc>
      </w:tr>
      <w:tr w:rsidR="00AF3C1B" w:rsidRPr="00303F8F" w:rsidTr="00A23651">
        <w:trPr>
          <w:trHeight w:val="125"/>
        </w:trPr>
        <w:tc>
          <w:tcPr>
            <w:tcW w:w="5524" w:type="dxa"/>
            <w:gridSpan w:val="5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</w:t>
            </w:r>
            <w:proofErr w:type="gramEnd"/>
            <w:r>
              <w:rPr>
                <w:rFonts w:ascii="Times New Roman" w:hAnsi="Times New Roman"/>
              </w:rPr>
              <w:t xml:space="preserve"> 3 </w:t>
            </w:r>
          </w:p>
        </w:tc>
        <w:tc>
          <w:tcPr>
            <w:tcW w:w="9461" w:type="dxa"/>
            <w:gridSpan w:val="3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сущность физических процессов, происходящих в электрических цепях</w:t>
            </w:r>
          </w:p>
        </w:tc>
      </w:tr>
      <w:tr w:rsidR="00AF3C1B" w:rsidRPr="00303F8F" w:rsidTr="00A23651">
        <w:trPr>
          <w:trHeight w:val="535"/>
        </w:trPr>
        <w:tc>
          <w:tcPr>
            <w:tcW w:w="14985" w:type="dxa"/>
            <w:gridSpan w:val="8"/>
            <w:vAlign w:val="center"/>
          </w:tcPr>
          <w:p w:rsidR="00AF3C1B" w:rsidRPr="00303F8F" w:rsidRDefault="00AF3C1B" w:rsidP="00A2365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  <w:b/>
              </w:rPr>
              <w:t>ПЛАНИРУЕМЫЕ РЕЗУЛЬТАТЫ в соответствии с ФГОС СПО</w:t>
            </w:r>
          </w:p>
        </w:tc>
      </w:tr>
      <w:tr w:rsidR="00AF3C1B" w:rsidRPr="00303F8F" w:rsidTr="00A23651">
        <w:trPr>
          <w:trHeight w:val="125"/>
        </w:trPr>
        <w:tc>
          <w:tcPr>
            <w:tcW w:w="14985" w:type="dxa"/>
            <w:gridSpan w:val="8"/>
            <w:vAlign w:val="center"/>
          </w:tcPr>
          <w:p w:rsidR="00AF3C1B" w:rsidRPr="00303F8F" w:rsidRDefault="00AF3C1B" w:rsidP="00A23651">
            <w:pPr>
              <w:spacing w:line="288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03F8F">
              <w:rPr>
                <w:rFonts w:ascii="Times New Roman" w:hAnsi="Times New Roman"/>
                <w:b/>
              </w:rPr>
              <w:t>Общие компетенции</w:t>
            </w:r>
          </w:p>
        </w:tc>
      </w:tr>
      <w:tr w:rsidR="00AF3C1B" w:rsidRPr="00303F8F" w:rsidTr="00A23651">
        <w:trPr>
          <w:trHeight w:val="125"/>
        </w:trPr>
        <w:tc>
          <w:tcPr>
            <w:tcW w:w="5524" w:type="dxa"/>
            <w:gridSpan w:val="5"/>
            <w:vAlign w:val="center"/>
          </w:tcPr>
          <w:p w:rsidR="00AF3C1B" w:rsidRPr="00494AC0" w:rsidRDefault="00AF3C1B" w:rsidP="00A236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494AC0">
              <w:rPr>
                <w:rFonts w:ascii="Times New Roman" w:hAnsi="Times New Roman" w:cs="Times New Roman"/>
              </w:rPr>
              <w:t xml:space="preserve"> 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9461" w:type="dxa"/>
            <w:gridSpan w:val="3"/>
            <w:vAlign w:val="center"/>
          </w:tcPr>
          <w:p w:rsidR="00AF3C1B" w:rsidRPr="00494AC0" w:rsidRDefault="00AF3C1B" w:rsidP="00A23651">
            <w:pPr>
              <w:spacing w:line="288" w:lineRule="auto"/>
              <w:ind w:left="0" w:firstLine="0"/>
              <w:rPr>
                <w:rFonts w:ascii="Times New Roman" w:hAnsi="Times New Roman" w:cs="Times New Roman"/>
              </w:rPr>
            </w:pPr>
            <w:r w:rsidRPr="00494AC0">
              <w:rPr>
                <w:rFonts w:ascii="Times New Roman" w:hAnsi="Times New Roman" w:cs="Times New Roman"/>
              </w:rPr>
              <w:t>Уметь применять полученные знания при решении задач</w:t>
            </w:r>
          </w:p>
        </w:tc>
      </w:tr>
      <w:tr w:rsidR="00AF3C1B" w:rsidRPr="00303F8F" w:rsidTr="00A23651">
        <w:trPr>
          <w:trHeight w:val="216"/>
        </w:trPr>
        <w:tc>
          <w:tcPr>
            <w:tcW w:w="5524" w:type="dxa"/>
            <w:gridSpan w:val="5"/>
            <w:vAlign w:val="center"/>
          </w:tcPr>
          <w:p w:rsidR="00AF3C1B" w:rsidRPr="00494AC0" w:rsidRDefault="00AF3C1B" w:rsidP="00A236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494AC0">
              <w:rPr>
                <w:rFonts w:ascii="Times New Roman" w:hAnsi="Times New Roman" w:cs="Times New Roman"/>
              </w:rPr>
              <w:t xml:space="preserve">ОК02. </w:t>
            </w:r>
            <w:r w:rsidRPr="00494AC0">
              <w:rPr>
                <w:rFonts w:ascii="Times New Roman" w:hAnsi="Times New Roman" w:cs="Times New Roman"/>
                <w:shd w:val="clear" w:color="auto" w:fill="FFFFFF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  <w:r w:rsidRPr="00494A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461" w:type="dxa"/>
            <w:gridSpan w:val="3"/>
            <w:vAlign w:val="center"/>
          </w:tcPr>
          <w:p w:rsidR="00AF3C1B" w:rsidRPr="00494AC0" w:rsidRDefault="00AF3C1B" w:rsidP="00A236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494AC0">
              <w:rPr>
                <w:rFonts w:ascii="Times New Roman" w:hAnsi="Times New Roman" w:cs="Times New Roman"/>
              </w:rPr>
              <w:t>Уметь осуществлять поиск и анализ информации во время  занятия</w:t>
            </w:r>
          </w:p>
        </w:tc>
      </w:tr>
      <w:tr w:rsidR="00AF3C1B" w:rsidRPr="00303F8F" w:rsidTr="00A23651">
        <w:trPr>
          <w:trHeight w:val="216"/>
        </w:trPr>
        <w:tc>
          <w:tcPr>
            <w:tcW w:w="5524" w:type="dxa"/>
            <w:gridSpan w:val="5"/>
            <w:vAlign w:val="center"/>
          </w:tcPr>
          <w:p w:rsidR="00AF3C1B" w:rsidRPr="00494AC0" w:rsidRDefault="00AF3C1B" w:rsidP="00A23651">
            <w:pPr>
              <w:pStyle w:val="a6"/>
            </w:pPr>
            <w:r w:rsidRPr="00494AC0">
              <w:t xml:space="preserve">ОК 04. </w:t>
            </w:r>
            <w:r w:rsidRPr="00494AC0">
              <w:rPr>
                <w:shd w:val="clear" w:color="auto" w:fill="FFFFFF"/>
              </w:rPr>
              <w:t> Эффективно взаимодействовать и работать в коллективе и команде</w:t>
            </w:r>
            <w:r w:rsidRPr="00494AC0">
              <w:t xml:space="preserve"> </w:t>
            </w:r>
          </w:p>
          <w:p w:rsidR="00AF3C1B" w:rsidRPr="00494AC0" w:rsidRDefault="00AF3C1B" w:rsidP="00A23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1" w:type="dxa"/>
            <w:gridSpan w:val="3"/>
            <w:vAlign w:val="center"/>
          </w:tcPr>
          <w:p w:rsidR="00AF3C1B" w:rsidRPr="00494AC0" w:rsidRDefault="00AF3C1B" w:rsidP="00A236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494AC0">
              <w:rPr>
                <w:rFonts w:ascii="Times New Roman" w:hAnsi="Times New Roman" w:cs="Times New Roman"/>
              </w:rPr>
              <w:t>Формировать умения работать в команде</w:t>
            </w:r>
          </w:p>
        </w:tc>
      </w:tr>
      <w:tr w:rsidR="00AF3C1B" w:rsidRPr="00303F8F" w:rsidTr="00A23651">
        <w:tc>
          <w:tcPr>
            <w:tcW w:w="14985" w:type="dxa"/>
            <w:gridSpan w:val="8"/>
            <w:vAlign w:val="center"/>
          </w:tcPr>
          <w:p w:rsidR="00AF3C1B" w:rsidRPr="00303F8F" w:rsidRDefault="00AF3C1B" w:rsidP="00A23651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303F8F">
              <w:rPr>
                <w:rFonts w:ascii="Times New Roman" w:hAnsi="Times New Roman"/>
                <w:b/>
              </w:rPr>
              <w:t>Профессиональные компетенции</w:t>
            </w:r>
          </w:p>
        </w:tc>
      </w:tr>
      <w:tr w:rsidR="00AF3C1B" w:rsidRPr="00303F8F" w:rsidTr="00A23651">
        <w:tc>
          <w:tcPr>
            <w:tcW w:w="5524" w:type="dxa"/>
            <w:gridSpan w:val="5"/>
            <w:vMerge w:val="restart"/>
            <w:vAlign w:val="center"/>
          </w:tcPr>
          <w:p w:rsidR="00AF3C1B" w:rsidRPr="00494AC0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lastRenderedPageBreak/>
              <w:t>ПК</w:t>
            </w:r>
            <w:r>
              <w:rPr>
                <w:rFonts w:ascii="Times New Roman" w:hAnsi="Times New Roman"/>
              </w:rPr>
              <w:t>2.5</w:t>
            </w:r>
            <w:proofErr w:type="gramStart"/>
            <w:r>
              <w:rPr>
                <w:color w:val="22272F"/>
                <w:shd w:val="clear" w:color="auto" w:fill="FFFFFF"/>
              </w:rPr>
              <w:t xml:space="preserve"> </w:t>
            </w:r>
            <w:r w:rsidRPr="00494AC0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О</w:t>
            </w:r>
            <w:proofErr w:type="gramEnd"/>
            <w:r w:rsidRPr="00494AC0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формлять техническую и отчетную документацию</w:t>
            </w:r>
          </w:p>
        </w:tc>
        <w:tc>
          <w:tcPr>
            <w:tcW w:w="9461" w:type="dxa"/>
            <w:gridSpan w:val="3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>Уметь:</w:t>
            </w:r>
            <w:r>
              <w:rPr>
                <w:color w:val="22272F"/>
                <w:shd w:val="clear" w:color="auto" w:fill="FFFFFF"/>
              </w:rPr>
              <w:t xml:space="preserve"> </w:t>
            </w:r>
            <w:r w:rsidRPr="00D674AF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оформлять решения задач</w:t>
            </w:r>
          </w:p>
        </w:tc>
      </w:tr>
      <w:tr w:rsidR="00AF3C1B" w:rsidRPr="00303F8F" w:rsidTr="00A23651">
        <w:tc>
          <w:tcPr>
            <w:tcW w:w="5524" w:type="dxa"/>
            <w:gridSpan w:val="5"/>
            <w:vMerge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9461" w:type="dxa"/>
            <w:gridSpan w:val="3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>Знать:</w:t>
            </w:r>
            <w:r>
              <w:rPr>
                <w:rFonts w:ascii="Times New Roman" w:hAnsi="Times New Roman"/>
              </w:rPr>
              <w:t xml:space="preserve"> алгоритм решения задач</w:t>
            </w:r>
          </w:p>
        </w:tc>
      </w:tr>
      <w:tr w:rsidR="00AF3C1B" w:rsidRPr="00303F8F" w:rsidTr="00A23651">
        <w:tc>
          <w:tcPr>
            <w:tcW w:w="14985" w:type="dxa"/>
            <w:gridSpan w:val="8"/>
            <w:vAlign w:val="center"/>
          </w:tcPr>
          <w:p w:rsidR="00AF3C1B" w:rsidRPr="00303F8F" w:rsidRDefault="00AF3C1B" w:rsidP="00A23651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303F8F">
              <w:rPr>
                <w:rFonts w:ascii="Times New Roman" w:hAnsi="Times New Roman"/>
                <w:b/>
              </w:rPr>
              <w:t>Личностные результаты в соответствии с Программой воспитания</w:t>
            </w:r>
          </w:p>
        </w:tc>
      </w:tr>
      <w:tr w:rsidR="00AF3C1B" w:rsidRPr="00303F8F" w:rsidTr="00A23651">
        <w:tc>
          <w:tcPr>
            <w:tcW w:w="5524" w:type="dxa"/>
            <w:gridSpan w:val="5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>ЛР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9461" w:type="dxa"/>
            <w:gridSpan w:val="3"/>
            <w:vAlign w:val="center"/>
          </w:tcPr>
          <w:p w:rsidR="00AF3C1B" w:rsidRPr="00F544BD" w:rsidRDefault="00AF3C1B" w:rsidP="00A236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F544B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интерес к практическому изучению професси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</w:t>
            </w:r>
          </w:p>
        </w:tc>
      </w:tr>
      <w:tr w:rsidR="00AF3C1B" w:rsidRPr="00303F8F" w:rsidTr="00A23651">
        <w:tc>
          <w:tcPr>
            <w:tcW w:w="5524" w:type="dxa"/>
            <w:gridSpan w:val="5"/>
            <w:vAlign w:val="center"/>
          </w:tcPr>
          <w:p w:rsidR="00AF3C1B" w:rsidRPr="00303F8F" w:rsidRDefault="00AF3C1B" w:rsidP="00A23651">
            <w:pPr>
              <w:spacing w:line="288" w:lineRule="auto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 xml:space="preserve">ЛР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9461" w:type="dxa"/>
            <w:gridSpan w:val="3"/>
            <w:vAlign w:val="center"/>
          </w:tcPr>
          <w:p w:rsidR="00AF3C1B" w:rsidRPr="00F544BD" w:rsidRDefault="00AF3C1B" w:rsidP="00A236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F544B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готовность к разнообразной совместной деятельности</w:t>
            </w:r>
          </w:p>
        </w:tc>
      </w:tr>
      <w:tr w:rsidR="00AF3C1B" w:rsidRPr="00303F8F" w:rsidTr="00A23651">
        <w:trPr>
          <w:trHeight w:val="665"/>
        </w:trPr>
        <w:tc>
          <w:tcPr>
            <w:tcW w:w="14985" w:type="dxa"/>
            <w:gridSpan w:val="8"/>
            <w:vAlign w:val="center"/>
          </w:tcPr>
          <w:p w:rsidR="00AF3C1B" w:rsidRPr="00303F8F" w:rsidRDefault="00AF3C1B" w:rsidP="00A23651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303F8F">
              <w:rPr>
                <w:rFonts w:ascii="Times New Roman" w:hAnsi="Times New Roman"/>
              </w:rPr>
              <w:br w:type="page"/>
            </w:r>
            <w:r w:rsidRPr="00303F8F">
              <w:rPr>
                <w:rFonts w:ascii="Times New Roman" w:hAnsi="Times New Roman"/>
                <w:b/>
              </w:rPr>
              <w:t>ХОД БИНАРНОГО УРОКА</w:t>
            </w:r>
          </w:p>
        </w:tc>
      </w:tr>
      <w:tr w:rsidR="00AF3C1B" w:rsidRPr="00303F8F" w:rsidTr="00A23651">
        <w:trPr>
          <w:trHeight w:val="1269"/>
        </w:trPr>
        <w:tc>
          <w:tcPr>
            <w:tcW w:w="1548" w:type="dxa"/>
            <w:vAlign w:val="center"/>
          </w:tcPr>
          <w:p w:rsidR="00AF3C1B" w:rsidRPr="00303F8F" w:rsidRDefault="00AF3C1B" w:rsidP="00A2365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303F8F">
              <w:rPr>
                <w:rFonts w:ascii="Times New Roman" w:hAnsi="Times New Roman"/>
                <w:b/>
              </w:rPr>
              <w:t>Элементы внешней структуры урока</w:t>
            </w:r>
          </w:p>
        </w:tc>
        <w:tc>
          <w:tcPr>
            <w:tcW w:w="1679" w:type="dxa"/>
            <w:vAlign w:val="center"/>
          </w:tcPr>
          <w:p w:rsidR="00AF3C1B" w:rsidRPr="00303F8F" w:rsidRDefault="00AF3C1B" w:rsidP="00A2365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303F8F">
              <w:rPr>
                <w:rFonts w:ascii="Times New Roman" w:hAnsi="Times New Roman"/>
                <w:b/>
              </w:rPr>
              <w:t>Элементы внутренней структуры урока</w:t>
            </w:r>
          </w:p>
        </w:tc>
        <w:tc>
          <w:tcPr>
            <w:tcW w:w="1201" w:type="dxa"/>
            <w:vAlign w:val="center"/>
          </w:tcPr>
          <w:p w:rsidR="00AF3C1B" w:rsidRPr="00303F8F" w:rsidRDefault="00AF3C1B" w:rsidP="00A2365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303F8F">
              <w:rPr>
                <w:rFonts w:ascii="Times New Roman" w:hAnsi="Times New Roman"/>
                <w:b/>
              </w:rPr>
              <w:t>Время на элемент урока</w:t>
            </w:r>
          </w:p>
        </w:tc>
        <w:tc>
          <w:tcPr>
            <w:tcW w:w="4320" w:type="dxa"/>
            <w:gridSpan w:val="3"/>
            <w:vAlign w:val="center"/>
          </w:tcPr>
          <w:p w:rsidR="00AF3C1B" w:rsidRPr="00303F8F" w:rsidRDefault="00AF3C1B" w:rsidP="00A2365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303F8F">
              <w:rPr>
                <w:rFonts w:ascii="Times New Roman" w:hAnsi="Times New Roman"/>
                <w:b/>
              </w:rPr>
              <w:t>Деятельность преподавателя ООД</w:t>
            </w:r>
          </w:p>
        </w:tc>
        <w:tc>
          <w:tcPr>
            <w:tcW w:w="4018" w:type="dxa"/>
            <w:shd w:val="clear" w:color="auto" w:fill="auto"/>
            <w:vAlign w:val="center"/>
          </w:tcPr>
          <w:p w:rsidR="00AF3C1B" w:rsidRPr="00303F8F" w:rsidRDefault="00AF3C1B" w:rsidP="00A2365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303F8F">
              <w:rPr>
                <w:rFonts w:ascii="Times New Roman" w:hAnsi="Times New Roman"/>
                <w:b/>
              </w:rPr>
              <w:t>Деятельность преподавателя ОПД (или ПД)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AF3C1B" w:rsidRPr="00303F8F" w:rsidRDefault="00AF3C1B" w:rsidP="00A2365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303F8F">
              <w:rPr>
                <w:rFonts w:ascii="Times New Roman" w:hAnsi="Times New Roman"/>
                <w:b/>
              </w:rPr>
              <w:t xml:space="preserve">Деятельность </w:t>
            </w:r>
            <w:proofErr w:type="gramStart"/>
            <w:r w:rsidRPr="00303F8F">
              <w:rPr>
                <w:rFonts w:ascii="Times New Roman" w:hAnsi="Times New Roman"/>
                <w:b/>
              </w:rPr>
              <w:t>обучающихся</w:t>
            </w:r>
            <w:proofErr w:type="gramEnd"/>
          </w:p>
        </w:tc>
      </w:tr>
      <w:tr w:rsidR="00AF3C1B" w:rsidRPr="00303F8F" w:rsidTr="00A23651">
        <w:tc>
          <w:tcPr>
            <w:tcW w:w="1548" w:type="dxa"/>
            <w:vMerge w:val="restart"/>
            <w:vAlign w:val="center"/>
          </w:tcPr>
          <w:p w:rsidR="00AF3C1B" w:rsidRPr="00303F8F" w:rsidRDefault="00AF3C1B" w:rsidP="00A23651">
            <w:pPr>
              <w:pStyle w:val="10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F8F">
              <w:rPr>
                <w:rFonts w:ascii="Times New Roman" w:hAnsi="Times New Roman"/>
                <w:sz w:val="24"/>
                <w:szCs w:val="24"/>
              </w:rPr>
              <w:t>1. Подготовительный этап</w:t>
            </w:r>
          </w:p>
        </w:tc>
        <w:tc>
          <w:tcPr>
            <w:tcW w:w="1679" w:type="dxa"/>
            <w:vAlign w:val="center"/>
          </w:tcPr>
          <w:p w:rsidR="00AF3C1B" w:rsidRPr="00303F8F" w:rsidRDefault="00AF3C1B" w:rsidP="00A2365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>1.1. Организационный момент</w:t>
            </w:r>
          </w:p>
        </w:tc>
        <w:tc>
          <w:tcPr>
            <w:tcW w:w="1201" w:type="dxa"/>
            <w:vAlign w:val="center"/>
          </w:tcPr>
          <w:p w:rsidR="00AF3C1B" w:rsidRPr="00303F8F" w:rsidRDefault="00AF3C1B" w:rsidP="00A2365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20" w:type="dxa"/>
            <w:gridSpan w:val="3"/>
          </w:tcPr>
          <w:p w:rsidR="00AF3C1B" w:rsidRDefault="00AF3C1B" w:rsidP="00A23651">
            <w:pPr>
              <w:spacing w:line="240" w:lineRule="auto"/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Приветствует обучающихся</w:t>
            </w:r>
          </w:p>
          <w:p w:rsidR="00AF3C1B" w:rsidRDefault="00AF3C1B" w:rsidP="00A23651">
            <w:pPr>
              <w:spacing w:line="240" w:lineRule="auto"/>
              <w:ind w:firstLine="567"/>
              <w:jc w:val="both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40" w:lineRule="auto"/>
              <w:ind w:firstLine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Отмечает явку. Выясняет причины отсутствия </w:t>
            </w:r>
            <w:proofErr w:type="gramStart"/>
            <w:r>
              <w:rPr>
                <w:rFonts w:ascii="Times New Roman" w:hAnsi="Times New Roman"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:rsidR="00AF3C1B" w:rsidRDefault="00AF3C1B" w:rsidP="00A23651">
            <w:pPr>
              <w:spacing w:line="240" w:lineRule="auto"/>
              <w:ind w:firstLine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Предъявляет единые педагогические требования, проверяет готовность к занятию</w:t>
            </w:r>
          </w:p>
          <w:p w:rsidR="00AF3C1B" w:rsidRPr="000C0419" w:rsidRDefault="00AF3C1B" w:rsidP="00A2365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Создает доброжелательную атмосферу общения и деловой ритм работы</w:t>
            </w:r>
          </w:p>
        </w:tc>
        <w:tc>
          <w:tcPr>
            <w:tcW w:w="4018" w:type="dxa"/>
            <w:shd w:val="clear" w:color="auto" w:fill="auto"/>
          </w:tcPr>
          <w:p w:rsidR="00AF3C1B" w:rsidRPr="000C0419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19" w:type="dxa"/>
            <w:shd w:val="clear" w:color="auto" w:fill="auto"/>
            <w:vAlign w:val="center"/>
          </w:tcPr>
          <w:p w:rsidR="00AF3C1B" w:rsidRDefault="00AF3C1B" w:rsidP="00A2365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Приветствуют преподавателя.</w:t>
            </w:r>
          </w:p>
          <w:p w:rsidR="00AF3C1B" w:rsidRDefault="00AF3C1B" w:rsidP="00A2365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Сообщают об отсутствующих.</w:t>
            </w:r>
          </w:p>
          <w:p w:rsidR="00AF3C1B" w:rsidRDefault="00AF3C1B" w:rsidP="00A2365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Адаптируются к рабочему месту.</w:t>
            </w:r>
          </w:p>
          <w:p w:rsidR="00AF3C1B" w:rsidRPr="00303F8F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Воспринимают, осознают значимость работы на занятии.</w:t>
            </w:r>
          </w:p>
        </w:tc>
      </w:tr>
      <w:tr w:rsidR="00AF3C1B" w:rsidRPr="00303F8F" w:rsidTr="00A23651">
        <w:tc>
          <w:tcPr>
            <w:tcW w:w="1548" w:type="dxa"/>
            <w:vMerge/>
            <w:vAlign w:val="center"/>
          </w:tcPr>
          <w:p w:rsidR="00AF3C1B" w:rsidRPr="00303F8F" w:rsidRDefault="00AF3C1B" w:rsidP="00A23651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9" w:type="dxa"/>
            <w:vAlign w:val="center"/>
          </w:tcPr>
          <w:p w:rsidR="00AF3C1B" w:rsidRPr="00303F8F" w:rsidRDefault="00AF3C1B" w:rsidP="00A2365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>1.2.Целевая установка</w:t>
            </w:r>
          </w:p>
        </w:tc>
        <w:tc>
          <w:tcPr>
            <w:tcW w:w="1201" w:type="dxa"/>
            <w:vAlign w:val="center"/>
          </w:tcPr>
          <w:p w:rsidR="00AF3C1B" w:rsidRPr="00303F8F" w:rsidRDefault="00AF3C1B" w:rsidP="00A2365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20" w:type="dxa"/>
            <w:gridSpan w:val="3"/>
            <w:vAlign w:val="center"/>
          </w:tcPr>
          <w:p w:rsidR="00AF3C1B" w:rsidRPr="00267EE2" w:rsidRDefault="00AF3C1B" w:rsidP="00A23651">
            <w:pPr>
              <w:spacing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267EE2">
              <w:rPr>
                <w:rFonts w:ascii="Times New Roman" w:hAnsi="Times New Roman"/>
              </w:rPr>
              <w:t>Задаёт вопросы, корректирует ответы:</w:t>
            </w: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proofErr w:type="gramStart"/>
            <w:r>
              <w:rPr>
                <w:rFonts w:ascii="Times New Roman" w:hAnsi="Times New Roman"/>
              </w:rPr>
              <w:t xml:space="preserve"> К</w:t>
            </w:r>
            <w:proofErr w:type="gramEnd"/>
            <w:r>
              <w:rPr>
                <w:rFonts w:ascii="Times New Roman" w:hAnsi="Times New Roman"/>
              </w:rPr>
              <w:t>акие функции изучали на прошлом занятии</w:t>
            </w: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Ответ: Тригонометрические функции</w:t>
            </w: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Какие функции называются тригонометрическими?</w:t>
            </w: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Ответ: Функции вида </w:t>
            </w:r>
            <w:r>
              <w:rPr>
                <w:rFonts w:ascii="Times New Roman" w:hAnsi="Times New Roman"/>
                <w:lang w:val="en-US"/>
              </w:rPr>
              <w:t>y</w:t>
            </w:r>
            <w:r w:rsidRPr="00F546BC">
              <w:rPr>
                <w:rFonts w:ascii="Times New Roman" w:hAnsi="Times New Roman"/>
              </w:rPr>
              <w:t xml:space="preserve">= </w:t>
            </w:r>
            <w:proofErr w:type="spellStart"/>
            <w:r>
              <w:rPr>
                <w:rFonts w:ascii="Times New Roman" w:hAnsi="Times New Roman"/>
                <w:lang w:val="en-US"/>
              </w:rPr>
              <w:t>sinx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F546B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y</w:t>
            </w:r>
            <w:r w:rsidRPr="00F546BC">
              <w:rPr>
                <w:rFonts w:ascii="Times New Roman" w:hAnsi="Times New Roman"/>
              </w:rPr>
              <w:t xml:space="preserve">= </w:t>
            </w:r>
            <w:proofErr w:type="spellStart"/>
            <w:r>
              <w:rPr>
                <w:rFonts w:ascii="Times New Roman" w:hAnsi="Times New Roman"/>
                <w:lang w:val="en-US"/>
              </w:rPr>
              <w:t>cosx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F546B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y</w:t>
            </w:r>
            <w:r w:rsidRPr="00F546BC">
              <w:rPr>
                <w:rFonts w:ascii="Times New Roman" w:hAnsi="Times New Roman"/>
              </w:rPr>
              <w:t xml:space="preserve">= </w:t>
            </w:r>
            <w:proofErr w:type="spellStart"/>
            <w:r>
              <w:rPr>
                <w:rFonts w:ascii="Times New Roman" w:hAnsi="Times New Roman"/>
                <w:lang w:val="en-US"/>
              </w:rPr>
              <w:t>tgx</w:t>
            </w:r>
            <w:proofErr w:type="spellEnd"/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Как вы думаете  функция</w:t>
            </w: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y</w:t>
            </w:r>
            <w:r>
              <w:rPr>
                <w:rFonts w:ascii="Times New Roman" w:hAnsi="Times New Roman"/>
              </w:rPr>
              <w:t xml:space="preserve"> </w:t>
            </w:r>
            <w:r w:rsidRPr="00347BC7">
              <w:rPr>
                <w:rFonts w:ascii="Times New Roman" w:hAnsi="Times New Roman"/>
              </w:rPr>
              <w:t xml:space="preserve">= </w:t>
            </w:r>
            <w:proofErr w:type="gramStart"/>
            <w:r>
              <w:rPr>
                <w:rFonts w:ascii="Times New Roman" w:hAnsi="Times New Roman"/>
                <w:lang w:val="en-US"/>
              </w:rPr>
              <w:t>Asin</w:t>
            </w:r>
            <w:r w:rsidRPr="00347BC7">
              <w:rPr>
                <w:rFonts w:ascii="Times New Roman" w:hAnsi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ω</w:t>
            </w:r>
            <w:r w:rsidRPr="00347BC7">
              <w:rPr>
                <w:rFonts w:ascii="Times New Roman" w:hAnsi="Times New Roman"/>
              </w:rPr>
              <w:t xml:space="preserve"> +</w:t>
            </w:r>
            <w:r>
              <w:rPr>
                <w:rFonts w:ascii="Times New Roman" w:hAnsi="Times New Roman" w:cs="Times New Roman"/>
              </w:rPr>
              <w:t>φ</w:t>
            </w:r>
            <w:r w:rsidRPr="00347BC7">
              <w:rPr>
                <w:rFonts w:ascii="Times New Roman" w:hAnsi="Times New Roman"/>
              </w:rPr>
              <w:t xml:space="preserve"> ) </w:t>
            </w:r>
            <w:r>
              <w:rPr>
                <w:rFonts w:ascii="Times New Roman" w:hAnsi="Times New Roman"/>
              </w:rPr>
              <w:t xml:space="preserve">является </w:t>
            </w:r>
            <w:r>
              <w:rPr>
                <w:rFonts w:ascii="Times New Roman" w:hAnsi="Times New Roman"/>
              </w:rPr>
              <w:lastRenderedPageBreak/>
              <w:t>тригонометрической?</w:t>
            </w: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Ответ: Является</w:t>
            </w: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Преподаватель: Процессы, которые описываются функцией  </w:t>
            </w:r>
            <w:r>
              <w:rPr>
                <w:rFonts w:ascii="Times New Roman" w:hAnsi="Times New Roman"/>
                <w:lang w:val="en-US"/>
              </w:rPr>
              <w:t>y</w:t>
            </w:r>
            <w:r>
              <w:rPr>
                <w:rFonts w:ascii="Times New Roman" w:hAnsi="Times New Roman"/>
              </w:rPr>
              <w:t xml:space="preserve"> </w:t>
            </w:r>
            <w:r w:rsidRPr="00347BC7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  <w:lang w:val="en-US"/>
              </w:rPr>
              <w:t>Asin</w:t>
            </w:r>
            <w:r w:rsidRPr="00347BC7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 w:cs="Times New Roman"/>
              </w:rPr>
              <w:t>ω</w:t>
            </w:r>
            <w:r w:rsidRPr="00347BC7">
              <w:rPr>
                <w:rFonts w:ascii="Times New Roman" w:hAnsi="Times New Roman"/>
              </w:rPr>
              <w:t xml:space="preserve"> +</w:t>
            </w:r>
            <w:r>
              <w:rPr>
                <w:rFonts w:ascii="Times New Roman" w:hAnsi="Times New Roman" w:cs="Times New Roman"/>
              </w:rPr>
              <w:t>φ</w:t>
            </w:r>
            <w:proofErr w:type="gramStart"/>
            <w:r w:rsidRPr="00347BC7">
              <w:rPr>
                <w:rFonts w:ascii="Times New Roman" w:hAnsi="Times New Roman"/>
              </w:rPr>
              <w:t xml:space="preserve"> )</w:t>
            </w:r>
            <w:proofErr w:type="gramEnd"/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называют гармоническими колебаниями</w:t>
            </w: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Запишите </w:t>
            </w:r>
            <w:r w:rsidRPr="00281D12">
              <w:rPr>
                <w:rFonts w:ascii="Times New Roman" w:hAnsi="Times New Roman"/>
              </w:rPr>
              <w:t>тему занятия</w:t>
            </w:r>
            <w:r>
              <w:rPr>
                <w:rFonts w:ascii="Times New Roman" w:hAnsi="Times New Roman"/>
              </w:rPr>
              <w:t xml:space="preserve">: </w:t>
            </w:r>
            <w:r w:rsidRPr="00281D12">
              <w:rPr>
                <w:rFonts w:ascii="Times New Roman" w:hAnsi="Times New Roman"/>
                <w:i/>
              </w:rPr>
              <w:t>Гармонические колебания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  <w:p w:rsidR="00AF3C1B" w:rsidRPr="00281D12" w:rsidRDefault="00AF3C1B" w:rsidP="00A23651">
            <w:pPr>
              <w:spacing w:line="276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Демонстрирует слайд №1</w:t>
            </w:r>
          </w:p>
          <w:p w:rsidR="00AF3C1B" w:rsidRDefault="00825AEB" w:rsidP="00A23651">
            <w:pPr>
              <w:spacing w:line="240" w:lineRule="auto"/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Исходя из темы занятия</w:t>
            </w:r>
            <w:r w:rsidR="00AF3C1B">
              <w:rPr>
                <w:rFonts w:ascii="Times New Roman" w:hAnsi="Times New Roman"/>
              </w:rPr>
              <w:t>, сформулируйте его цель.</w:t>
            </w:r>
          </w:p>
          <w:p w:rsidR="00AF3C1B" w:rsidRDefault="00AF3C1B" w:rsidP="00A23651">
            <w:pPr>
              <w:spacing w:line="240" w:lineRule="auto"/>
              <w:ind w:firstLine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Выслушивает ответы, корректирует их и око</w:t>
            </w:r>
            <w:r w:rsidR="00825AEB">
              <w:rPr>
                <w:rFonts w:ascii="Times New Roman" w:hAnsi="Times New Roman"/>
              </w:rPr>
              <w:t>нчательно формулирует цель занятия</w:t>
            </w:r>
            <w:r>
              <w:rPr>
                <w:rFonts w:ascii="Times New Roman" w:hAnsi="Times New Roman"/>
              </w:rPr>
              <w:t>:</w:t>
            </w:r>
          </w:p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  <w:i/>
              </w:rPr>
            </w:pPr>
            <w:r w:rsidRPr="007A4A30">
              <w:rPr>
                <w:rFonts w:ascii="Times New Roman" w:hAnsi="Times New Roman"/>
                <w:i/>
              </w:rPr>
              <w:t>Изучение понятия гармонические колебания</w:t>
            </w:r>
          </w:p>
          <w:p w:rsidR="00D34E6A" w:rsidRPr="007A4A30" w:rsidRDefault="00D34E6A" w:rsidP="00D34E6A">
            <w:pPr>
              <w:spacing w:line="276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Демонстрирует слайд №2</w:t>
            </w:r>
          </w:p>
          <w:p w:rsidR="00AF3C1B" w:rsidRDefault="00825AEB" w:rsidP="00A23651">
            <w:pPr>
              <w:spacing w:line="240" w:lineRule="auto"/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занятие</w:t>
            </w:r>
            <w:r w:rsidR="00AF3C1B">
              <w:rPr>
                <w:rFonts w:ascii="Times New Roman" w:hAnsi="Times New Roman"/>
              </w:rPr>
              <w:t xml:space="preserve"> рассмотрим следующие вопросы:</w:t>
            </w:r>
          </w:p>
          <w:p w:rsidR="00AF3C1B" w:rsidRDefault="00AF3C1B" w:rsidP="00A23651">
            <w:pPr>
              <w:spacing w:line="240" w:lineRule="auto"/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 занятия:</w:t>
            </w:r>
          </w:p>
          <w:p w:rsidR="00AF3C1B" w:rsidRDefault="00AF3C1B" w:rsidP="00A23651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гармонических колебаний. Уравнение гармонических колебаний</w:t>
            </w:r>
          </w:p>
          <w:p w:rsidR="00AF3C1B" w:rsidRDefault="00AF3C1B" w:rsidP="00A23651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Параметры уравнения  гармонических колебаний</w:t>
            </w:r>
          </w:p>
          <w:p w:rsidR="00AF3C1B" w:rsidRDefault="00AF3C1B" w:rsidP="00A2365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Гармонические колебания в профессии </w:t>
            </w:r>
          </w:p>
          <w:p w:rsidR="00AF3C1B" w:rsidRPr="00281D12" w:rsidRDefault="00AF3C1B" w:rsidP="00A23651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4018" w:type="dxa"/>
            <w:shd w:val="clear" w:color="auto" w:fill="auto"/>
            <w:vAlign w:val="center"/>
          </w:tcPr>
          <w:p w:rsidR="00AF3C1B" w:rsidRPr="00303F8F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219" w:type="dxa"/>
            <w:shd w:val="clear" w:color="auto" w:fill="auto"/>
            <w:vAlign w:val="center"/>
          </w:tcPr>
          <w:p w:rsidR="00AF3C1B" w:rsidRDefault="00AF3C1B" w:rsidP="00A23651">
            <w:pPr>
              <w:spacing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Слушают преподавателя,</w:t>
            </w:r>
          </w:p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отвечают.</w:t>
            </w:r>
          </w:p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Записывают тему занятия.</w:t>
            </w: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Формулируют цель занятия</w:t>
            </w:r>
          </w:p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Записывают план,</w:t>
            </w:r>
          </w:p>
          <w:p w:rsidR="00AF3C1B" w:rsidRPr="00303F8F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осмысливают</w:t>
            </w:r>
          </w:p>
        </w:tc>
      </w:tr>
      <w:tr w:rsidR="00AF3C1B" w:rsidRPr="00303F8F" w:rsidTr="00A23651">
        <w:tc>
          <w:tcPr>
            <w:tcW w:w="1548" w:type="dxa"/>
            <w:vMerge/>
            <w:vAlign w:val="center"/>
          </w:tcPr>
          <w:p w:rsidR="00AF3C1B" w:rsidRPr="00303F8F" w:rsidRDefault="00AF3C1B" w:rsidP="00A23651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9" w:type="dxa"/>
            <w:vAlign w:val="center"/>
          </w:tcPr>
          <w:p w:rsidR="00AF3C1B" w:rsidRPr="00303F8F" w:rsidRDefault="00AF3C1B" w:rsidP="00A2365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 xml:space="preserve">1.3. Актуализация опорных знаний и опыта </w:t>
            </w:r>
            <w:r w:rsidRPr="00303F8F">
              <w:rPr>
                <w:rFonts w:ascii="Times New Roman" w:hAnsi="Times New Roman"/>
              </w:rPr>
              <w:lastRenderedPageBreak/>
              <w:t>обучающихся</w:t>
            </w:r>
          </w:p>
        </w:tc>
        <w:tc>
          <w:tcPr>
            <w:tcW w:w="1201" w:type="dxa"/>
            <w:vAlign w:val="center"/>
          </w:tcPr>
          <w:p w:rsidR="00AF3C1B" w:rsidRPr="00303F8F" w:rsidRDefault="00AF3C1B" w:rsidP="00A2365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4320" w:type="dxa"/>
            <w:gridSpan w:val="3"/>
            <w:vAlign w:val="center"/>
          </w:tcPr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Делит </w:t>
            </w:r>
            <w:proofErr w:type="gramStart"/>
            <w:r>
              <w:rPr>
                <w:rFonts w:ascii="Times New Roman" w:hAnsi="Times New Roman"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 xml:space="preserve"> на 3 группы. </w:t>
            </w: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AF3C1B" w:rsidRDefault="00AF3C1B" w:rsidP="00A2365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 инструктаж и раздает задания:</w:t>
            </w:r>
          </w:p>
          <w:p w:rsidR="00AF3C1B" w:rsidRDefault="00AF3C1B" w:rsidP="00A23651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AF3C1B" w:rsidRPr="00C00791" w:rsidRDefault="00AF3C1B" w:rsidP="00A2365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  <w:r w:rsidRPr="00C00791">
              <w:rPr>
                <w:rFonts w:ascii="Times New Roman" w:hAnsi="Times New Roman" w:cs="Times New Roman"/>
              </w:rPr>
              <w:t xml:space="preserve"> преобразование графиков тригонометрических функций</w:t>
            </w:r>
            <w:r>
              <w:rPr>
                <w:rFonts w:ascii="Times New Roman" w:hAnsi="Times New Roman" w:cs="Times New Roman"/>
              </w:rPr>
              <w:t xml:space="preserve"> и ответить на </w:t>
            </w:r>
            <w:proofErr w:type="gramStart"/>
            <w:r>
              <w:rPr>
                <w:rFonts w:ascii="Times New Roman" w:hAnsi="Times New Roman" w:cs="Times New Roman"/>
              </w:rPr>
              <w:t>вопросы про</w:t>
            </w:r>
            <w:proofErr w:type="gramEnd"/>
            <w:r>
              <w:rPr>
                <w:rFonts w:ascii="Times New Roman" w:hAnsi="Times New Roman" w:cs="Times New Roman"/>
              </w:rPr>
              <w:t xml:space="preserve"> переменный ток</w:t>
            </w:r>
          </w:p>
          <w:p w:rsidR="00AF3C1B" w:rsidRDefault="00AF3C1B" w:rsidP="00A23651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C00791">
              <w:rPr>
                <w:rFonts w:ascii="Times New Roman" w:hAnsi="Times New Roman" w:cs="Times New Roman"/>
              </w:rPr>
              <w:t>Выполните задание (приложение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00791">
              <w:rPr>
                <w:rFonts w:ascii="Times New Roman" w:hAnsi="Times New Roman" w:cs="Times New Roman"/>
              </w:rPr>
              <w:t>1)</w:t>
            </w:r>
          </w:p>
          <w:p w:rsidR="00AF3C1B" w:rsidRDefault="00AF3C1B" w:rsidP="00A23651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Каждой группе выдается задание. Группа отвечает на листе  и сдает преподавателю ОПД</w:t>
            </w:r>
          </w:p>
          <w:p w:rsidR="00AF3C1B" w:rsidRPr="00C00791" w:rsidRDefault="00AF3C1B" w:rsidP="00A23651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</w:p>
          <w:p w:rsidR="00AF3C1B" w:rsidRPr="00303F8F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Задает вопрос, корректирует ответ: </w:t>
            </w:r>
            <w:r w:rsidR="00D34E6A">
              <w:rPr>
                <w:rFonts w:ascii="Times New Roman" w:hAnsi="Times New Roman"/>
              </w:rPr>
              <w:t xml:space="preserve">1. </w:t>
            </w:r>
            <w:r>
              <w:rPr>
                <w:rFonts w:ascii="Times New Roman" w:hAnsi="Times New Roman"/>
              </w:rPr>
              <w:t>Как вы можете охарактеризовать колебания?</w:t>
            </w:r>
          </w:p>
          <w:p w:rsidR="00AF3C1B" w:rsidRDefault="00AF3C1B" w:rsidP="00A23651">
            <w:pPr>
              <w:spacing w:line="276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 w:rsidRPr="00477CDC">
              <w:rPr>
                <w:rFonts w:ascii="Times New Roman" w:hAnsi="Times New Roman" w:cs="Times New Roman"/>
              </w:rPr>
              <w:t xml:space="preserve">Ответ: </w:t>
            </w:r>
            <w:r w:rsidRPr="00477C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Колебания — повторяющийся  во времени процесс </w:t>
            </w:r>
            <w:r w:rsidRPr="00477C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изменения состояний системы около точки равновесия</w:t>
            </w: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. </w:t>
            </w:r>
          </w:p>
          <w:p w:rsidR="00AF3C1B" w:rsidRDefault="00D34E6A" w:rsidP="00A23651">
            <w:pPr>
              <w:spacing w:line="276" w:lineRule="auto"/>
              <w:ind w:left="0" w:firstLine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2. </w:t>
            </w:r>
            <w:r w:rsidR="00AF3C1B" w:rsidRPr="00A13B8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Приведите примеры колебаний</w:t>
            </w:r>
          </w:p>
          <w:p w:rsidR="00AF3C1B" w:rsidRPr="00A13B85" w:rsidRDefault="00AF3C1B" w:rsidP="00A23651">
            <w:pPr>
              <w:spacing w:line="276" w:lineRule="auto"/>
              <w:ind w:left="0" w:firstLine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Ответ: </w:t>
            </w:r>
            <w:r w:rsidRPr="00A13B8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 колебаниях маятника повторяются отклонения его в ту и другую сторону от вертикального положения; при колебаниях в электрическом колебательном контуре повторяются величина и направление тока, текущего через катушку</w:t>
            </w:r>
          </w:p>
          <w:p w:rsidR="00AF3C1B" w:rsidRDefault="00AF3C1B" w:rsidP="00A2365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F3C1B" w:rsidRPr="00303F8F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Группа отвечает и сдает преподавателю ОПД на проверку. Проверяет и вносит баллы в таблицу оценок  (Приложение 2 «Проверь себя») 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Слушают, осмысливают, отвечают</w:t>
            </w: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Вспоминают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>
              <w:rPr>
                <w:rFonts w:ascii="Times New Roman" w:hAnsi="Times New Roman"/>
              </w:rPr>
              <w:t xml:space="preserve"> выполняют задание</w:t>
            </w:r>
          </w:p>
          <w:p w:rsidR="00AF3C1B" w:rsidRPr="00303F8F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AF3C1B" w:rsidRPr="00303F8F" w:rsidTr="00A23651">
        <w:tc>
          <w:tcPr>
            <w:tcW w:w="1548" w:type="dxa"/>
            <w:vMerge w:val="restart"/>
            <w:vAlign w:val="center"/>
          </w:tcPr>
          <w:p w:rsidR="00AF3C1B" w:rsidRPr="00303F8F" w:rsidRDefault="00AF3C1B" w:rsidP="00A2365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lastRenderedPageBreak/>
              <w:t>2. Основной этап</w:t>
            </w:r>
          </w:p>
        </w:tc>
        <w:tc>
          <w:tcPr>
            <w:tcW w:w="1679" w:type="dxa"/>
            <w:vAlign w:val="center"/>
          </w:tcPr>
          <w:p w:rsidR="00AF3C1B" w:rsidRPr="00303F8F" w:rsidRDefault="00AF3C1B" w:rsidP="00A23651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03F8F">
              <w:rPr>
                <w:rFonts w:ascii="Times New Roman" w:hAnsi="Times New Roman"/>
              </w:rPr>
              <w:t xml:space="preserve">2.1. </w:t>
            </w:r>
            <w:r w:rsidRPr="00303F8F">
              <w:rPr>
                <w:rFonts w:ascii="Times New Roman" w:hAnsi="Times New Roman"/>
                <w:bCs/>
              </w:rPr>
              <w:t>Формирование новых знаний (умений)</w:t>
            </w:r>
          </w:p>
        </w:tc>
        <w:tc>
          <w:tcPr>
            <w:tcW w:w="1201" w:type="dxa"/>
            <w:vAlign w:val="center"/>
          </w:tcPr>
          <w:p w:rsidR="00AF3C1B" w:rsidRPr="00303F8F" w:rsidRDefault="00AF3C1B" w:rsidP="00A2365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320" w:type="dxa"/>
            <w:gridSpan w:val="3"/>
            <w:vAlign w:val="center"/>
          </w:tcPr>
          <w:p w:rsidR="00AF3C1B" w:rsidRPr="004A6585" w:rsidRDefault="00AF3C1B" w:rsidP="00A23651">
            <w:pPr>
              <w:spacing w:line="276" w:lineRule="auto"/>
              <w:ind w:left="0" w:firstLine="0"/>
              <w:rPr>
                <w:rFonts w:ascii="Times New Roman" w:hAnsi="Times New Roman" w:cs="Times New Roman"/>
              </w:rPr>
            </w:pPr>
            <w:r w:rsidRPr="004A6585">
              <w:rPr>
                <w:rFonts w:ascii="Times New Roman" w:hAnsi="Times New Roman" w:cs="Times New Roman"/>
              </w:rPr>
              <w:t>Запишите определение:</w:t>
            </w:r>
          </w:p>
          <w:p w:rsidR="00AF3C1B" w:rsidRDefault="00AF3C1B" w:rsidP="00A2365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A6585">
              <w:rPr>
                <w:rFonts w:ascii="Times New Roman" w:hAnsi="Times New Roman" w:cs="Times New Roman"/>
              </w:rPr>
              <w:t>Гармонические колебания - это периодические изменения величины, которые повторяются по закону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y</w:t>
            </w:r>
            <w:r>
              <w:rPr>
                <w:rFonts w:ascii="Times New Roman" w:hAnsi="Times New Roman"/>
              </w:rPr>
              <w:t xml:space="preserve"> </w:t>
            </w:r>
            <w:r w:rsidRPr="00347BC7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  <w:lang w:val="en-US"/>
              </w:rPr>
              <w:t>Asin</w:t>
            </w:r>
            <w:r w:rsidRPr="00347BC7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 w:cs="Times New Roman"/>
              </w:rPr>
              <w:t>ω</w:t>
            </w:r>
            <w:r w:rsidRPr="00347BC7">
              <w:rPr>
                <w:rFonts w:ascii="Times New Roman" w:hAnsi="Times New Roman"/>
              </w:rPr>
              <w:t xml:space="preserve"> +</w:t>
            </w:r>
            <w:r>
              <w:rPr>
                <w:rFonts w:ascii="Times New Roman" w:hAnsi="Times New Roman" w:cs="Times New Roman"/>
              </w:rPr>
              <w:t>φ</w:t>
            </w:r>
            <w:r w:rsidRPr="00347BC7">
              <w:rPr>
                <w:rFonts w:ascii="Times New Roman" w:hAnsi="Times New Roman"/>
              </w:rPr>
              <w:t xml:space="preserve"> )</w:t>
            </w: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Рассмотрим параметры уравнения гармонического колебания</w:t>
            </w:r>
          </w:p>
          <w:p w:rsidR="00AF3C1B" w:rsidRPr="00DD24A0" w:rsidRDefault="00AF3C1B" w:rsidP="00A23651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амплитуда колебания</w:t>
            </w: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ω</w:t>
            </w:r>
            <w:r w:rsidRPr="00347BC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- частота</w:t>
            </w: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φ</w:t>
            </w:r>
            <w:r w:rsidRPr="00347BC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 начальная фаза</w:t>
            </w:r>
          </w:p>
          <w:p w:rsidR="00AF3C1B" w:rsidRDefault="00DE7A15" w:rsidP="00A23651">
            <w:pPr>
              <w:spacing w:line="276" w:lineRule="auto"/>
              <w:rPr>
                <w:rFonts w:ascii="Times New Roman" w:hAnsi="Times New Roman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2π</m:t>
                  </m:r>
                </m:num>
                <m:den>
                  <m:r>
                    <w:rPr>
                      <w:rFonts w:ascii="Cambria Math" w:hAnsi="Cambria Math"/>
                    </w:rPr>
                    <m:t>ω</m:t>
                  </m:r>
                </m:den>
              </m:f>
            </m:oMath>
            <w:r w:rsidR="00AF3C1B">
              <w:rPr>
                <w:rFonts w:ascii="Times New Roman" w:hAnsi="Times New Roman"/>
              </w:rPr>
              <w:t xml:space="preserve"> - период колебания</w:t>
            </w:r>
          </w:p>
          <w:p w:rsidR="00D34E6A" w:rsidRPr="00281D12" w:rsidRDefault="00D34E6A" w:rsidP="00D34E6A">
            <w:pPr>
              <w:spacing w:line="276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Демонстрирует слайд №4</w:t>
            </w: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2664069" cy="1204546"/>
                  <wp:effectExtent l="0" t="0" r="0" b="0"/>
                  <wp:docPr id="1" name="Рисунок 1" descr="C:\Users\Рост\Downloads\605479b9d2a9a31845058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Рост\Downloads\605479b9d2a9a31845058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2057" cy="12126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3C1B" w:rsidRPr="004A6585" w:rsidRDefault="00AF3C1B" w:rsidP="00A2365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AF3C1B" w:rsidRPr="00B64DFE" w:rsidRDefault="00AF3C1B" w:rsidP="00A23651">
            <w:pPr>
              <w:spacing w:line="276" w:lineRule="auto"/>
              <w:ind w:left="0" w:firstLine="0"/>
              <w:rPr>
                <w:rFonts w:ascii="Times New Roman" w:hAnsi="Times New Roman" w:cs="Times New Roman"/>
              </w:rPr>
            </w:pPr>
          </w:p>
          <w:p w:rsidR="00AF3C1B" w:rsidRPr="00B64DFE" w:rsidRDefault="00AF3C1B" w:rsidP="00A23651">
            <w:pPr>
              <w:spacing w:line="276" w:lineRule="auto"/>
              <w:ind w:left="0" w:firstLine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AF3C1B" w:rsidRPr="00B64DFE" w:rsidRDefault="00AF3C1B" w:rsidP="00A23651">
            <w:pPr>
              <w:spacing w:line="276" w:lineRule="auto"/>
              <w:ind w:left="0" w:firstLine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AF3C1B" w:rsidRPr="00B64DFE" w:rsidRDefault="00AF3C1B" w:rsidP="00A23651">
            <w:pPr>
              <w:spacing w:line="276" w:lineRule="auto"/>
              <w:ind w:left="0" w:firstLine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AF3C1B" w:rsidRPr="00B64DFE" w:rsidRDefault="00AF3C1B" w:rsidP="00A23651">
            <w:pPr>
              <w:spacing w:line="276" w:lineRule="auto"/>
              <w:ind w:left="0" w:firstLine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AF3C1B" w:rsidRPr="00B64DFE" w:rsidRDefault="00AF3C1B" w:rsidP="00A23651">
            <w:pPr>
              <w:spacing w:line="276" w:lineRule="auto"/>
              <w:ind w:left="0" w:firstLine="0"/>
              <w:rPr>
                <w:rFonts w:ascii="Times New Roman" w:hAnsi="Times New Roman" w:cs="Times New Roman"/>
              </w:rPr>
            </w:pPr>
          </w:p>
          <w:p w:rsidR="00AF3C1B" w:rsidRPr="00B64DFE" w:rsidRDefault="00AF3C1B" w:rsidP="00A23651">
            <w:pPr>
              <w:spacing w:line="276" w:lineRule="auto"/>
              <w:ind w:left="0" w:firstLine="0"/>
              <w:rPr>
                <w:rFonts w:ascii="Times New Roman" w:hAnsi="Times New Roman" w:cs="Times New Roman"/>
              </w:rPr>
            </w:pPr>
          </w:p>
          <w:p w:rsidR="00AF3C1B" w:rsidRPr="00B64DFE" w:rsidRDefault="00AF3C1B" w:rsidP="00A23651">
            <w:pPr>
              <w:spacing w:line="276" w:lineRule="auto"/>
              <w:ind w:left="0" w:firstLine="0"/>
              <w:rPr>
                <w:rFonts w:ascii="Times New Roman" w:hAnsi="Times New Roman" w:cs="Times New Roman"/>
              </w:rPr>
            </w:pPr>
          </w:p>
          <w:p w:rsidR="00AF3C1B" w:rsidRPr="00B64DFE" w:rsidRDefault="00AF3C1B" w:rsidP="00A23651">
            <w:pPr>
              <w:spacing w:line="276" w:lineRule="auto"/>
              <w:ind w:left="0" w:firstLine="0"/>
              <w:rPr>
                <w:rFonts w:ascii="Times New Roman" w:hAnsi="Times New Roman" w:cs="Times New Roman"/>
              </w:rPr>
            </w:pPr>
          </w:p>
          <w:p w:rsidR="00AF3C1B" w:rsidRPr="00B64DFE" w:rsidRDefault="00AF3C1B" w:rsidP="00A23651">
            <w:pPr>
              <w:spacing w:line="276" w:lineRule="auto"/>
              <w:ind w:left="0" w:firstLine="0"/>
              <w:rPr>
                <w:rFonts w:ascii="Times New Roman" w:hAnsi="Times New Roman" w:cs="Times New Roman"/>
              </w:rPr>
            </w:pPr>
          </w:p>
          <w:p w:rsidR="00AF3C1B" w:rsidRPr="00B64DFE" w:rsidRDefault="00AF3C1B" w:rsidP="00A23651">
            <w:pPr>
              <w:spacing w:line="276" w:lineRule="auto"/>
              <w:ind w:left="0" w:firstLine="0"/>
              <w:rPr>
                <w:rFonts w:ascii="Times New Roman" w:hAnsi="Times New Roman" w:cs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 w:cs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преподавателя ООД</w:t>
            </w: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Рассказывает:</w:t>
            </w: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 w:rsidRPr="00B64DFE">
              <w:rPr>
                <w:rFonts w:ascii="Times New Roman" w:hAnsi="Times New Roman" w:cs="Times New Roman"/>
              </w:rPr>
              <w:t xml:space="preserve">Гармонические колебания напряжения - это вид электрических колебаний, при которых изменение напряжения во времени следует закону </w:t>
            </w:r>
            <w:r>
              <w:rPr>
                <w:rFonts w:ascii="Times New Roman" w:hAnsi="Times New Roman"/>
                <w:lang w:val="en-US"/>
              </w:rPr>
              <w:t>y</w:t>
            </w:r>
            <w:r>
              <w:rPr>
                <w:rFonts w:ascii="Times New Roman" w:hAnsi="Times New Roman"/>
              </w:rPr>
              <w:t xml:space="preserve"> </w:t>
            </w:r>
            <w:r w:rsidRPr="00347BC7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  <w:lang w:val="en-US"/>
              </w:rPr>
              <w:t>Asin</w:t>
            </w:r>
            <w:r w:rsidRPr="00347BC7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 w:cs="Times New Roman"/>
              </w:rPr>
              <w:t>ω</w:t>
            </w:r>
            <w:r w:rsidRPr="00347BC7">
              <w:rPr>
                <w:rFonts w:ascii="Times New Roman" w:hAnsi="Times New Roman"/>
              </w:rPr>
              <w:t xml:space="preserve"> +</w:t>
            </w:r>
            <w:r>
              <w:rPr>
                <w:rFonts w:ascii="Times New Roman" w:hAnsi="Times New Roman" w:cs="Times New Roman"/>
              </w:rPr>
              <w:t>φ</w:t>
            </w:r>
            <w:proofErr w:type="gramStart"/>
            <w:r w:rsidRPr="00347BC7">
              <w:rPr>
                <w:rFonts w:ascii="Times New Roman" w:hAnsi="Times New Roman"/>
              </w:rPr>
              <w:t xml:space="preserve"> )</w:t>
            </w:r>
            <w:proofErr w:type="gramEnd"/>
          </w:p>
          <w:p w:rsidR="000769C7" w:rsidRPr="00281D12" w:rsidRDefault="000769C7" w:rsidP="000769C7">
            <w:pPr>
              <w:spacing w:line="276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Демонстрирует слайд №5,6</w:t>
            </w: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сфере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дорожно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64DFE">
              <w:rPr>
                <w:rFonts w:ascii="Times New Roman" w:hAnsi="Times New Roman" w:cs="Times New Roman"/>
              </w:rPr>
              <w:t xml:space="preserve"> строительной</w:t>
            </w:r>
            <w:proofErr w:type="gramEnd"/>
            <w:r w:rsidRPr="00B64DFE">
              <w:rPr>
                <w:rFonts w:ascii="Times New Roman" w:hAnsi="Times New Roman" w:cs="Times New Roman"/>
              </w:rPr>
              <w:t xml:space="preserve"> техники гармонические колебания напряжения могут возникать в электрических системах и оборудовании, таких как генераторы, трансформаторы, электроприводы и электроника управления.</w:t>
            </w: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Задает вопрос, корректирует ответ: </w:t>
            </w: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 w:cs="Times New Roman"/>
              </w:rPr>
            </w:pPr>
            <w:r w:rsidRPr="00B64DFE">
              <w:rPr>
                <w:rFonts w:ascii="Times New Roman" w:hAnsi="Times New Roman" w:cs="Times New Roman"/>
              </w:rPr>
              <w:t>Как могут влиять к</w:t>
            </w:r>
            <w:r>
              <w:rPr>
                <w:rFonts w:ascii="Times New Roman" w:hAnsi="Times New Roman" w:cs="Times New Roman"/>
              </w:rPr>
              <w:t xml:space="preserve">олебания </w:t>
            </w:r>
            <w:r w:rsidRPr="00B64DFE">
              <w:rPr>
                <w:rFonts w:ascii="Times New Roman" w:hAnsi="Times New Roman" w:cs="Times New Roman"/>
              </w:rPr>
              <w:t xml:space="preserve"> на работу электрического оборудования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Ответ: </w:t>
            </w:r>
            <w:r w:rsidRPr="00632A09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вызывать</w:t>
            </w:r>
            <w:r w:rsidRPr="00734B15">
              <w:rPr>
                <w:rFonts w:ascii="Times New Roman" w:hAnsi="Times New Roman" w:cs="Times New Roman"/>
              </w:rPr>
              <w:t xml:space="preserve"> потери энергии, перегревы, а также могут быть источником помех для других электрических систем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F3C1B" w:rsidRPr="00B64DFE" w:rsidRDefault="00AF3C1B" w:rsidP="00A23651">
            <w:pPr>
              <w:spacing w:line="276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Оценивает ответы групп и вносит в лист оценок (Приложение 2 « Найди причину»)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Записывают определение в тетрадь</w:t>
            </w: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Слушают, осмысливают, </w:t>
            </w: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Выполняют задание в группе</w:t>
            </w:r>
          </w:p>
          <w:p w:rsidR="00AF3C1B" w:rsidRPr="00303F8F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</w:tc>
      </w:tr>
      <w:tr w:rsidR="00AF3C1B" w:rsidRPr="00303F8F" w:rsidTr="00A23651">
        <w:tc>
          <w:tcPr>
            <w:tcW w:w="1548" w:type="dxa"/>
            <w:vMerge/>
            <w:vAlign w:val="center"/>
          </w:tcPr>
          <w:p w:rsidR="00AF3C1B" w:rsidRPr="00303F8F" w:rsidRDefault="00AF3C1B" w:rsidP="00A23651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9" w:type="dxa"/>
            <w:vAlign w:val="center"/>
          </w:tcPr>
          <w:p w:rsidR="00AF3C1B" w:rsidRPr="00303F8F" w:rsidRDefault="00AF3C1B" w:rsidP="00A2365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 xml:space="preserve">2.2. </w:t>
            </w:r>
            <w:r w:rsidRPr="00303F8F">
              <w:rPr>
                <w:rFonts w:ascii="Times New Roman" w:hAnsi="Times New Roman"/>
              </w:rPr>
              <w:lastRenderedPageBreak/>
              <w:t>Закрепление знаний (</w:t>
            </w:r>
            <w:r w:rsidRPr="00303F8F">
              <w:rPr>
                <w:rFonts w:ascii="Times New Roman" w:hAnsi="Times New Roman"/>
                <w:bCs/>
              </w:rPr>
              <w:t>применение освоенных умений)</w:t>
            </w:r>
          </w:p>
        </w:tc>
        <w:tc>
          <w:tcPr>
            <w:tcW w:w="1201" w:type="dxa"/>
            <w:vAlign w:val="center"/>
          </w:tcPr>
          <w:p w:rsidR="00AF3C1B" w:rsidRPr="00303F8F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320" w:type="dxa"/>
            <w:gridSpan w:val="3"/>
            <w:vAlign w:val="center"/>
          </w:tcPr>
          <w:p w:rsidR="00AF3C1B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Организует обучающихся на </w:t>
            </w:r>
            <w:r>
              <w:rPr>
                <w:rFonts w:ascii="Times New Roman" w:hAnsi="Times New Roman"/>
              </w:rPr>
              <w:lastRenderedPageBreak/>
              <w:t xml:space="preserve">выполнение </w:t>
            </w:r>
            <w:proofErr w:type="gramStart"/>
            <w:r>
              <w:rPr>
                <w:rFonts w:ascii="Times New Roman" w:hAnsi="Times New Roman"/>
              </w:rPr>
              <w:t>заданий</w:t>
            </w:r>
            <w:proofErr w:type="gramEnd"/>
            <w:r>
              <w:rPr>
                <w:rFonts w:ascii="Times New Roman" w:hAnsi="Times New Roman"/>
              </w:rPr>
              <w:t xml:space="preserve"> на нахождение амплитуды, начальную фазу, частоту гармонического колебания (Приложение 4)</w:t>
            </w:r>
          </w:p>
          <w:p w:rsidR="00AF3C1B" w:rsidRPr="00C55932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  <w:r w:rsidRPr="00C55932">
              <w:rPr>
                <w:rFonts w:ascii="Times New Roman" w:hAnsi="Times New Roman"/>
              </w:rPr>
              <w:t xml:space="preserve">Организует </w:t>
            </w:r>
            <w:proofErr w:type="gramStart"/>
            <w:r w:rsidRPr="00C55932">
              <w:rPr>
                <w:rFonts w:ascii="Times New Roman" w:hAnsi="Times New Roman"/>
              </w:rPr>
              <w:t>обучающихся</w:t>
            </w:r>
            <w:proofErr w:type="gramEnd"/>
            <w:r w:rsidRPr="00C55932">
              <w:rPr>
                <w:rFonts w:ascii="Times New Roman" w:hAnsi="Times New Roman"/>
              </w:rPr>
              <w:t xml:space="preserve"> на самостоятельное решение теста</w:t>
            </w:r>
            <w:r>
              <w:rPr>
                <w:rFonts w:ascii="Times New Roman" w:hAnsi="Times New Roman"/>
              </w:rPr>
              <w:t xml:space="preserve"> (Приложение 5)</w:t>
            </w:r>
            <w:r w:rsidRPr="00C55932">
              <w:rPr>
                <w:rFonts w:ascii="Times New Roman" w:hAnsi="Times New Roman"/>
              </w:rPr>
              <w:t>. Раздаются тестовые задания на бумажном носителе</w:t>
            </w:r>
          </w:p>
          <w:p w:rsidR="00AF3C1B" w:rsidRPr="00C55932" w:rsidRDefault="00AF3C1B" w:rsidP="00A2365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55932">
              <w:rPr>
                <w:rFonts w:ascii="Times New Roman" w:hAnsi="Times New Roman"/>
                <w:sz w:val="24"/>
                <w:szCs w:val="24"/>
              </w:rPr>
              <w:t>По окончанию работы представляет таблицу правильных ответов  и предлагает провести самоанализ выполняемых заданий</w:t>
            </w:r>
          </w:p>
          <w:p w:rsidR="00AF3C1B" w:rsidRPr="00303F8F" w:rsidRDefault="00AF3C1B" w:rsidP="00A23651">
            <w:pPr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AF3C1B" w:rsidRPr="00B64DFE" w:rsidRDefault="00AF3C1B" w:rsidP="00A23651">
            <w:pPr>
              <w:spacing w:line="276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Оценивает ответы. Выставл</w:t>
            </w:r>
            <w:r w:rsidR="00DC65F4">
              <w:rPr>
                <w:rFonts w:ascii="Times New Roman" w:hAnsi="Times New Roman" w:cs="Times New Roman"/>
              </w:rPr>
              <w:t xml:space="preserve">яет </w:t>
            </w:r>
            <w:r w:rsidR="00DC65F4">
              <w:rPr>
                <w:rFonts w:ascii="Times New Roman" w:hAnsi="Times New Roman" w:cs="Times New Roman"/>
              </w:rPr>
              <w:lastRenderedPageBreak/>
              <w:t>оценки в лист  (Приложение 3</w:t>
            </w:r>
            <w:r>
              <w:rPr>
                <w:rFonts w:ascii="Times New Roman" w:hAnsi="Times New Roman" w:cs="Times New Roman"/>
              </w:rPr>
              <w:t xml:space="preserve"> «Найди параметры»)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Осмысливают, </w:t>
            </w:r>
            <w:r>
              <w:rPr>
                <w:rFonts w:ascii="Times New Roman" w:hAnsi="Times New Roman"/>
              </w:rPr>
              <w:lastRenderedPageBreak/>
              <w:t>выполняют задание в группе</w:t>
            </w:r>
          </w:p>
          <w:p w:rsidR="00AF3C1B" w:rsidRDefault="00AF3C1B" w:rsidP="00A23651">
            <w:pPr>
              <w:spacing w:line="240" w:lineRule="auto"/>
              <w:ind w:left="0" w:firstLine="0"/>
              <w:jc w:val="both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Выполняют тест: </w:t>
            </w:r>
          </w:p>
          <w:p w:rsidR="00AF3C1B" w:rsidRPr="00303F8F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читают, анализируют, записывают ответы. Проводят самоанализ, обсуждают результаты теста, задают уточняющие вопросы.</w:t>
            </w:r>
          </w:p>
        </w:tc>
      </w:tr>
      <w:tr w:rsidR="00AF3C1B" w:rsidRPr="00303F8F" w:rsidTr="00A23651">
        <w:tc>
          <w:tcPr>
            <w:tcW w:w="1548" w:type="dxa"/>
            <w:vMerge/>
            <w:vAlign w:val="center"/>
          </w:tcPr>
          <w:p w:rsidR="00AF3C1B" w:rsidRPr="00303F8F" w:rsidRDefault="00AF3C1B" w:rsidP="00A23651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9" w:type="dxa"/>
            <w:vAlign w:val="center"/>
          </w:tcPr>
          <w:p w:rsidR="00AF3C1B" w:rsidRPr="00303F8F" w:rsidRDefault="00AF3C1B" w:rsidP="00A2365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03F8F">
              <w:rPr>
                <w:rFonts w:ascii="Times New Roman" w:hAnsi="Times New Roman"/>
              </w:rPr>
              <w:t xml:space="preserve">2.3. </w:t>
            </w:r>
            <w:r w:rsidRPr="00303F8F">
              <w:rPr>
                <w:rFonts w:ascii="Times New Roman" w:hAnsi="Times New Roman"/>
                <w:bCs/>
              </w:rPr>
              <w:t>Выдача домашнего задания</w:t>
            </w:r>
          </w:p>
        </w:tc>
        <w:tc>
          <w:tcPr>
            <w:tcW w:w="1201" w:type="dxa"/>
            <w:vAlign w:val="center"/>
          </w:tcPr>
          <w:p w:rsidR="00AF3C1B" w:rsidRPr="00303F8F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320" w:type="dxa"/>
            <w:gridSpan w:val="3"/>
            <w:vAlign w:val="center"/>
          </w:tcPr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55932">
              <w:rPr>
                <w:rFonts w:ascii="Times New Roman" w:hAnsi="Times New Roman"/>
              </w:rPr>
              <w:t>Озвучивает, комментирует домашнее задание</w:t>
            </w:r>
          </w:p>
          <w:p w:rsidR="00A94AE5" w:rsidRPr="007A4A30" w:rsidRDefault="00AF3C1B" w:rsidP="00A94AE5">
            <w:pPr>
              <w:spacing w:line="276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94AE5">
              <w:rPr>
                <w:rFonts w:ascii="Times New Roman" w:hAnsi="Times New Roman"/>
                <w:i/>
              </w:rPr>
              <w:t>Демонстрирует слайд №7</w:t>
            </w:r>
          </w:p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Pr="00303F8F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AF3C1B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Дает задание (по профессии):</w:t>
            </w:r>
          </w:p>
          <w:p w:rsidR="00AF3C1B" w:rsidRPr="00C55932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AF3C1B" w:rsidRDefault="00AF3C1B" w:rsidP="00A2365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A4A30">
              <w:rPr>
                <w:rFonts w:ascii="Times New Roman" w:hAnsi="Times New Roman" w:cs="Times New Roman"/>
              </w:rPr>
              <w:t>Где встречаются гармонические колебания напряжения в дорожно-строительной технике?</w:t>
            </w:r>
          </w:p>
          <w:p w:rsidR="00AF3C1B" w:rsidRPr="007A4A30" w:rsidRDefault="00AF3C1B" w:rsidP="00A2365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A4A30">
              <w:rPr>
                <w:rFonts w:ascii="Times New Roman" w:hAnsi="Times New Roman" w:cs="Times New Roman"/>
              </w:rPr>
              <w:t xml:space="preserve">Что нужно применять для уменьшения этого </w:t>
            </w:r>
            <w:r>
              <w:rPr>
                <w:rFonts w:ascii="Times New Roman" w:hAnsi="Times New Roman" w:cs="Times New Roman"/>
              </w:rPr>
              <w:t xml:space="preserve"> воздействия?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AF3C1B" w:rsidRPr="00303F8F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Записывают  задание в тетрадь, при необходимости задают вопросы</w:t>
            </w:r>
          </w:p>
        </w:tc>
      </w:tr>
      <w:tr w:rsidR="00AF3C1B" w:rsidRPr="00C55932" w:rsidTr="00A23651">
        <w:tc>
          <w:tcPr>
            <w:tcW w:w="1548" w:type="dxa"/>
            <w:vAlign w:val="center"/>
          </w:tcPr>
          <w:p w:rsidR="00AF3C1B" w:rsidRPr="00C55932" w:rsidRDefault="00AF3C1B" w:rsidP="00A2365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55932">
              <w:rPr>
                <w:rFonts w:ascii="Times New Roman" w:hAnsi="Times New Roman"/>
              </w:rPr>
              <w:t>3. Заключительный этап</w:t>
            </w:r>
          </w:p>
        </w:tc>
        <w:tc>
          <w:tcPr>
            <w:tcW w:w="1679" w:type="dxa"/>
            <w:vAlign w:val="center"/>
          </w:tcPr>
          <w:p w:rsidR="00AF3C1B" w:rsidRPr="00C55932" w:rsidRDefault="00AF3C1B" w:rsidP="00A2365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55932">
              <w:rPr>
                <w:rFonts w:ascii="Times New Roman" w:hAnsi="Times New Roman"/>
                <w:bCs/>
              </w:rPr>
              <w:t xml:space="preserve">3.1. Подведение итогов </w:t>
            </w:r>
            <w:r w:rsidRPr="00C55932">
              <w:rPr>
                <w:rFonts w:ascii="Times New Roman" w:hAnsi="Times New Roman"/>
              </w:rPr>
              <w:t>занятия</w:t>
            </w:r>
          </w:p>
        </w:tc>
        <w:tc>
          <w:tcPr>
            <w:tcW w:w="1201" w:type="dxa"/>
            <w:vAlign w:val="center"/>
          </w:tcPr>
          <w:p w:rsidR="00AF3C1B" w:rsidRPr="00C55932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320" w:type="dxa"/>
            <w:gridSpan w:val="3"/>
            <w:vAlign w:val="center"/>
          </w:tcPr>
          <w:p w:rsidR="00AF3C1B" w:rsidRPr="00C55932" w:rsidRDefault="00AF3C1B" w:rsidP="00A23651">
            <w:pPr>
              <w:spacing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C55932">
              <w:rPr>
                <w:rFonts w:ascii="Times New Roman" w:hAnsi="Times New Roman"/>
              </w:rPr>
              <w:t xml:space="preserve">Наше занятие заканчивается. Подведем итоги. </w:t>
            </w:r>
          </w:p>
          <w:p w:rsidR="00AF3C1B" w:rsidRPr="00C55932" w:rsidRDefault="00AF3C1B" w:rsidP="00A23651">
            <w:pPr>
              <w:spacing w:line="240" w:lineRule="auto"/>
              <w:rPr>
                <w:rFonts w:ascii="Times New Roman" w:hAnsi="Times New Roman"/>
              </w:rPr>
            </w:pPr>
            <w:r w:rsidRPr="00C55932">
              <w:rPr>
                <w:rFonts w:ascii="Times New Roman" w:hAnsi="Times New Roman"/>
              </w:rPr>
              <w:t xml:space="preserve">Анализирует деятельность </w:t>
            </w:r>
            <w:proofErr w:type="gramStart"/>
            <w:r w:rsidRPr="00C55932">
              <w:rPr>
                <w:rFonts w:ascii="Times New Roman" w:hAnsi="Times New Roman"/>
              </w:rPr>
              <w:t>обучающихся</w:t>
            </w:r>
            <w:proofErr w:type="gramEnd"/>
            <w:r w:rsidRPr="00C55932">
              <w:rPr>
                <w:rFonts w:ascii="Times New Roman" w:hAnsi="Times New Roman"/>
              </w:rPr>
              <w:t xml:space="preserve">. </w:t>
            </w:r>
          </w:p>
          <w:p w:rsidR="00AF3C1B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 w:rsidRPr="00C55932">
              <w:rPr>
                <w:rFonts w:ascii="Times New Roman" w:hAnsi="Times New Roman"/>
              </w:rPr>
              <w:t>Выставляет оценки. Анализирует ответы, акцентирует внимание на ошибках, обосновывает объективность оценок. О</w:t>
            </w:r>
            <w:r>
              <w:rPr>
                <w:rFonts w:ascii="Times New Roman" w:hAnsi="Times New Roman"/>
              </w:rPr>
              <w:t>тмечает и морально стимулирует обу</w:t>
            </w:r>
            <w:r w:rsidRPr="00C55932">
              <w:rPr>
                <w:rFonts w:ascii="Times New Roman" w:hAnsi="Times New Roman"/>
              </w:rPr>
              <w:t>ча</w:t>
            </w:r>
            <w:r>
              <w:rPr>
                <w:rFonts w:ascii="Times New Roman" w:hAnsi="Times New Roman"/>
              </w:rPr>
              <w:t>ю</w:t>
            </w:r>
            <w:r w:rsidRPr="00C55932">
              <w:rPr>
                <w:rFonts w:ascii="Times New Roman" w:hAnsi="Times New Roman"/>
              </w:rPr>
              <w:t xml:space="preserve">щихся, которые успешно справились с заданиями, активно работали во время занятия, участвовали в обсуждениях по </w:t>
            </w:r>
            <w:r w:rsidRPr="00C55932">
              <w:rPr>
                <w:rFonts w:ascii="Times New Roman" w:hAnsi="Times New Roman"/>
              </w:rPr>
              <w:lastRenderedPageBreak/>
              <w:t>решению заданий</w:t>
            </w:r>
          </w:p>
          <w:p w:rsidR="00A94AE5" w:rsidRPr="00A94AE5" w:rsidRDefault="00A94AE5" w:rsidP="00A94AE5">
            <w:pPr>
              <w:spacing w:line="276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Демонстрирует слайд №8</w:t>
            </w:r>
          </w:p>
          <w:p w:rsidR="00AF3C1B" w:rsidRPr="00C55932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 w:rsidRPr="00C55932">
              <w:rPr>
                <w:rFonts w:ascii="Times New Roman" w:hAnsi="Times New Roman"/>
              </w:rPr>
              <w:t>Рефлексия</w:t>
            </w:r>
          </w:p>
          <w:p w:rsidR="00AF3C1B" w:rsidRPr="00C55932" w:rsidRDefault="00AF3C1B" w:rsidP="00A2365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55932">
              <w:rPr>
                <w:rFonts w:ascii="Times New Roman" w:hAnsi="Times New Roman"/>
                <w:sz w:val="24"/>
                <w:szCs w:val="24"/>
              </w:rPr>
              <w:t>Предлагает продолжить предложения. Слушает ответы, корректирует.</w:t>
            </w:r>
          </w:p>
          <w:p w:rsidR="00AF3C1B" w:rsidRPr="00C55932" w:rsidRDefault="00AF3C1B" w:rsidP="00A2365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55932">
              <w:rPr>
                <w:rFonts w:ascii="Times New Roman" w:hAnsi="Times New Roman"/>
                <w:sz w:val="24"/>
                <w:szCs w:val="24"/>
              </w:rPr>
              <w:t>Продолжите:</w:t>
            </w:r>
          </w:p>
          <w:p w:rsidR="00AF3C1B" w:rsidRPr="00C55932" w:rsidRDefault="00AF3C1B" w:rsidP="00A2365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55932">
              <w:rPr>
                <w:rFonts w:ascii="Times New Roman" w:hAnsi="Times New Roman"/>
                <w:sz w:val="24"/>
                <w:szCs w:val="24"/>
                <w:u w:val="single"/>
              </w:rPr>
              <w:t>- Сегодня на занятие узнал, что…</w:t>
            </w:r>
            <w:r w:rsidRPr="00C55932">
              <w:rPr>
                <w:rFonts w:ascii="Times New Roman" w:hAnsi="Times New Roman"/>
                <w:sz w:val="24"/>
                <w:szCs w:val="24"/>
              </w:rPr>
              <w:t>..</w:t>
            </w:r>
          </w:p>
          <w:p w:rsidR="00AF3C1B" w:rsidRPr="00C55932" w:rsidRDefault="00AF3C1B" w:rsidP="00A2365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55932">
              <w:rPr>
                <w:rFonts w:ascii="Times New Roman" w:hAnsi="Times New Roman"/>
                <w:sz w:val="24"/>
                <w:szCs w:val="24"/>
              </w:rPr>
              <w:t>Ответ: такое гармонические колебания, гармонические колебания напряжения и их влияние на работу электрооборудования</w:t>
            </w:r>
          </w:p>
          <w:p w:rsidR="00AF3C1B" w:rsidRPr="00C55932" w:rsidRDefault="00AF3C1B" w:rsidP="00A23651">
            <w:pPr>
              <w:pStyle w:val="a8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55932">
              <w:rPr>
                <w:rFonts w:ascii="Times New Roman" w:hAnsi="Times New Roman"/>
                <w:sz w:val="24"/>
                <w:szCs w:val="24"/>
                <w:u w:val="single"/>
              </w:rPr>
              <w:t xml:space="preserve">- Я научился ….. </w:t>
            </w:r>
          </w:p>
          <w:p w:rsidR="00AF3C1B" w:rsidRPr="00C55932" w:rsidRDefault="00AF3C1B" w:rsidP="00A2365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55932">
              <w:rPr>
                <w:rFonts w:ascii="Times New Roman" w:hAnsi="Times New Roman"/>
                <w:sz w:val="24"/>
                <w:szCs w:val="24"/>
              </w:rPr>
              <w:t>Ответ: как находить параметры гармонического колебания и составлять уравнение</w:t>
            </w:r>
          </w:p>
          <w:p w:rsidR="00AF3C1B" w:rsidRPr="00C55932" w:rsidRDefault="00AF3C1B" w:rsidP="00A2365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55932">
              <w:rPr>
                <w:rFonts w:ascii="Times New Roman" w:hAnsi="Times New Roman"/>
                <w:sz w:val="24"/>
                <w:szCs w:val="24"/>
              </w:rPr>
              <w:t xml:space="preserve">Молодцы, спасибо за </w:t>
            </w:r>
            <w:proofErr w:type="gramStart"/>
            <w:r w:rsidRPr="00C55932">
              <w:rPr>
                <w:rFonts w:ascii="Times New Roman" w:hAnsi="Times New Roman"/>
                <w:sz w:val="24"/>
                <w:szCs w:val="24"/>
              </w:rPr>
              <w:t>хорошую</w:t>
            </w:r>
            <w:proofErr w:type="gramEnd"/>
          </w:p>
          <w:p w:rsidR="00AF3C1B" w:rsidRPr="00C55932" w:rsidRDefault="00AF3C1B" w:rsidP="00A2365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55932">
              <w:rPr>
                <w:rFonts w:ascii="Times New Roman" w:hAnsi="Times New Roman"/>
                <w:sz w:val="24"/>
                <w:szCs w:val="24"/>
              </w:rPr>
              <w:t>совместную работу!</w:t>
            </w:r>
          </w:p>
          <w:p w:rsidR="00AF3C1B" w:rsidRPr="00C55932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AF3C1B" w:rsidRPr="00C55932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 w:rsidRPr="00C55932">
              <w:rPr>
                <w:rFonts w:ascii="Times New Roman" w:hAnsi="Times New Roman"/>
              </w:rPr>
              <w:lastRenderedPageBreak/>
              <w:t xml:space="preserve">Отмечает и морально стимулирует </w:t>
            </w:r>
            <w:r>
              <w:rPr>
                <w:rFonts w:ascii="Times New Roman" w:hAnsi="Times New Roman"/>
              </w:rPr>
              <w:t>об</w:t>
            </w:r>
            <w:r w:rsidRPr="00C55932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C55932">
              <w:rPr>
                <w:rFonts w:ascii="Times New Roman" w:hAnsi="Times New Roman"/>
              </w:rPr>
              <w:t>щихся, которые успешно справились с заданиями, активно работали во время занятия, участвовали в обсуждениях по решению заданий</w:t>
            </w:r>
          </w:p>
          <w:p w:rsidR="00AF3C1B" w:rsidRPr="00C55932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219" w:type="dxa"/>
            <w:shd w:val="clear" w:color="auto" w:fill="auto"/>
            <w:vAlign w:val="center"/>
          </w:tcPr>
          <w:p w:rsidR="00AF3C1B" w:rsidRPr="00C55932" w:rsidRDefault="00AF3C1B" w:rsidP="00A2365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55932">
              <w:rPr>
                <w:rFonts w:ascii="Times New Roman" w:hAnsi="Times New Roman"/>
              </w:rPr>
              <w:t>Слушают преподавателя.</w:t>
            </w:r>
          </w:p>
          <w:p w:rsidR="00AF3C1B" w:rsidRPr="00C55932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 w:rsidRPr="00C55932">
              <w:rPr>
                <w:rFonts w:ascii="Times New Roman" w:hAnsi="Times New Roman"/>
              </w:rPr>
              <w:t>Высказывают собственное мнение, соглашаются или не соглашаются с оценками</w:t>
            </w:r>
          </w:p>
          <w:p w:rsidR="00AF3C1B" w:rsidRPr="00C55932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Pr="00C55932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Pr="00C55932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Pr="00C55932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Pr="00C55932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Pr="00C55932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Pr="00C55932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  <w:p w:rsidR="00AF3C1B" w:rsidRPr="00C55932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  <w:r w:rsidRPr="00C55932">
              <w:rPr>
                <w:rFonts w:ascii="Times New Roman" w:hAnsi="Times New Roman"/>
              </w:rPr>
              <w:t>Отвечают на вопросы преподавателя, осмысливают рекомендации преподавателя</w:t>
            </w:r>
          </w:p>
          <w:p w:rsidR="00AF3C1B" w:rsidRPr="00C55932" w:rsidRDefault="00AF3C1B" w:rsidP="00A23651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AF3C1B" w:rsidRPr="00C55932" w:rsidRDefault="00AF3C1B" w:rsidP="00AF3C1B">
      <w:pPr>
        <w:jc w:val="both"/>
        <w:rPr>
          <w:rFonts w:ascii="Times New Roman" w:hAnsi="Times New Roman"/>
        </w:rPr>
      </w:pPr>
    </w:p>
    <w:p w:rsidR="00AF3C1B" w:rsidRPr="00C55932" w:rsidRDefault="00AF3C1B" w:rsidP="00AF3C1B">
      <w:pPr>
        <w:spacing w:line="360" w:lineRule="auto"/>
        <w:ind w:left="1" w:hanging="3"/>
        <w:rPr>
          <w:rFonts w:ascii="Times New Roman" w:hAnsi="Times New Roman" w:cs="Times New Roman"/>
          <w:sz w:val="28"/>
          <w:szCs w:val="28"/>
        </w:rPr>
      </w:pPr>
    </w:p>
    <w:p w:rsidR="00AF3C1B" w:rsidRPr="00C55932" w:rsidRDefault="00AF3C1B" w:rsidP="00AF3C1B"/>
    <w:p w:rsidR="00AF3C1B" w:rsidRPr="00C55932" w:rsidRDefault="00AF3C1B" w:rsidP="00AF3C1B"/>
    <w:p w:rsidR="001966C6" w:rsidRDefault="001966C6"/>
    <w:p w:rsidR="00EB0969" w:rsidRDefault="00EB0969"/>
    <w:p w:rsidR="00EB0969" w:rsidRDefault="00EB0969"/>
    <w:p w:rsidR="00EB0969" w:rsidRDefault="00EB0969"/>
    <w:p w:rsidR="00EB0969" w:rsidRDefault="00EB0969"/>
    <w:p w:rsidR="00EB0969" w:rsidRDefault="00EB0969"/>
    <w:p w:rsidR="00EB0969" w:rsidRDefault="00EB0969"/>
    <w:p w:rsidR="00EB0969" w:rsidRDefault="00EB0969"/>
    <w:p w:rsidR="00EB0969" w:rsidRDefault="00EB0969"/>
    <w:p w:rsidR="00EB0969" w:rsidRDefault="00EB0969"/>
    <w:p w:rsidR="00EB0969" w:rsidRDefault="00EB0969"/>
    <w:p w:rsidR="00EB0969" w:rsidRDefault="00EB0969"/>
    <w:p w:rsidR="00EB0969" w:rsidRPr="005B1433" w:rsidRDefault="00EB0969" w:rsidP="00EB0969">
      <w:pPr>
        <w:jc w:val="center"/>
        <w:rPr>
          <w:rFonts w:ascii="Times New Roman" w:hAnsi="Times New Roman" w:cs="Times New Roman"/>
          <w:b/>
        </w:rPr>
      </w:pPr>
      <w:r w:rsidRPr="005B1433">
        <w:rPr>
          <w:rFonts w:ascii="Times New Roman" w:hAnsi="Times New Roman" w:cs="Times New Roman"/>
          <w:b/>
        </w:rPr>
        <w:lastRenderedPageBreak/>
        <w:t>Приложение 1</w:t>
      </w:r>
    </w:p>
    <w:p w:rsidR="00EB0969" w:rsidRPr="0036573A" w:rsidRDefault="00EB0969" w:rsidP="00EB0969">
      <w:pPr>
        <w:jc w:val="center"/>
        <w:rPr>
          <w:rFonts w:ascii="Times New Roman" w:hAnsi="Times New Roman" w:cs="Times New Roman"/>
          <w:b/>
        </w:rPr>
      </w:pPr>
      <w:r w:rsidRPr="0036573A">
        <w:rPr>
          <w:rFonts w:ascii="Times New Roman" w:hAnsi="Times New Roman" w:cs="Times New Roman"/>
          <w:b/>
        </w:rPr>
        <w:t>Задание 1</w:t>
      </w:r>
    </w:p>
    <w:p w:rsidR="00EB0969" w:rsidRDefault="00EB0969" w:rsidP="00EB0969">
      <w:pPr>
        <w:jc w:val="center"/>
        <w:rPr>
          <w:rFonts w:ascii="Times New Roman" w:hAnsi="Times New Roman" w:cs="Times New Roman"/>
        </w:rPr>
      </w:pPr>
      <w:r w:rsidRPr="001C4507">
        <w:rPr>
          <w:rFonts w:ascii="Times New Roman" w:hAnsi="Times New Roman" w:cs="Times New Roman"/>
        </w:rPr>
        <w:object w:dxaOrig="7198" w:dyaOrig="5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5in;height:270pt" o:ole="">
            <v:imagedata r:id="rId8" o:title=""/>
          </v:shape>
          <o:OLEObject Type="Embed" ProgID="PowerPoint.Slide.12" ShapeID="_x0000_i1037" DrawAspect="Content" ObjectID="_1800958648" r:id="rId9"/>
        </w:object>
      </w:r>
    </w:p>
    <w:p w:rsidR="00EB0969" w:rsidRDefault="00EB0969" w:rsidP="00EB096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 график №4</w:t>
      </w:r>
    </w:p>
    <w:p w:rsidR="00EB0969" w:rsidRDefault="00EB0969" w:rsidP="00EB0969">
      <w:pPr>
        <w:jc w:val="center"/>
        <w:rPr>
          <w:rFonts w:ascii="Times New Roman" w:hAnsi="Times New Roman" w:cs="Times New Roman"/>
        </w:rPr>
      </w:pPr>
    </w:p>
    <w:p w:rsidR="00EB0969" w:rsidRPr="0036573A" w:rsidRDefault="00EB0969" w:rsidP="00EB0969">
      <w:pPr>
        <w:jc w:val="center"/>
        <w:rPr>
          <w:rFonts w:ascii="Times New Roman" w:hAnsi="Times New Roman" w:cs="Times New Roman"/>
          <w:b/>
        </w:rPr>
      </w:pPr>
      <w:r w:rsidRPr="0036573A">
        <w:rPr>
          <w:rFonts w:ascii="Times New Roman" w:hAnsi="Times New Roman" w:cs="Times New Roman"/>
          <w:b/>
        </w:rPr>
        <w:t>Задание 2</w:t>
      </w:r>
    </w:p>
    <w:p w:rsidR="00EB0969" w:rsidRDefault="00EB0969" w:rsidP="00EB096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5726262" cy="3219450"/>
            <wp:effectExtent l="19050" t="0" r="7788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262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969" w:rsidRDefault="00EB0969" w:rsidP="00EB0969">
      <w:pPr>
        <w:jc w:val="center"/>
        <w:rPr>
          <w:rFonts w:ascii="Times New Roman" w:hAnsi="Times New Roman" w:cs="Times New Roman"/>
        </w:rPr>
      </w:pPr>
    </w:p>
    <w:p w:rsidR="00EB0969" w:rsidRDefault="00EB0969" w:rsidP="00EB0969">
      <w:pPr>
        <w:jc w:val="center"/>
        <w:rPr>
          <w:rFonts w:ascii="Times New Roman" w:hAnsi="Times New Roman" w:cs="Times New Roman"/>
        </w:rPr>
      </w:pPr>
    </w:p>
    <w:p w:rsidR="00EB0969" w:rsidRDefault="00EB0969" w:rsidP="00EB096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</w:t>
      </w:r>
    </w:p>
    <w:p w:rsidR="00EB0969" w:rsidRDefault="00EB0969" w:rsidP="00EB0969">
      <w:pPr>
        <w:rPr>
          <w:rFonts w:ascii="Times New Roman" w:hAnsi="Times New Roman" w:cs="Times New Roman"/>
        </w:rPr>
      </w:pPr>
      <w:r w:rsidRPr="0036573A">
        <w:rPr>
          <w:lang w:eastAsia="ru-RU"/>
        </w:rPr>
        <w:lastRenderedPageBreak/>
        <w:t xml:space="preserve"> </w:t>
      </w:r>
      <w:r w:rsidRPr="0036573A">
        <w:rPr>
          <w:rFonts w:ascii="Times New Roman" w:hAnsi="Times New Roman" w:cs="Times New Roman"/>
        </w:rPr>
        <w:object w:dxaOrig="7198" w:dyaOrig="5398">
          <v:shape id="_x0000_i1038" type="#_x0000_t75" style="width:5in;height:270pt" o:ole="">
            <v:imagedata r:id="rId11" o:title=""/>
          </v:shape>
          <o:OLEObject Type="Embed" ProgID="PowerPoint.Slide.12" ShapeID="_x0000_i1038" DrawAspect="Content" ObjectID="_1800958649" r:id="rId12"/>
        </w:object>
      </w:r>
      <w:r>
        <w:rPr>
          <w:rFonts w:ascii="Times New Roman" w:hAnsi="Times New Roman" w:cs="Times New Roman"/>
        </w:rPr>
        <w:t xml:space="preserve">   </w:t>
      </w:r>
    </w:p>
    <w:p w:rsidR="00EB0969" w:rsidRPr="005B1433" w:rsidRDefault="00EB0969" w:rsidP="00EB0969">
      <w:pPr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5B1433">
        <w:rPr>
          <w:rFonts w:ascii="Times New Roman" w:hAnsi="Times New Roman" w:cs="Times New Roman"/>
          <w:b/>
          <w:shd w:val="clear" w:color="auto" w:fill="FFFFFF"/>
        </w:rPr>
        <w:t>Задание 3</w:t>
      </w:r>
    </w:p>
    <w:p w:rsidR="00EB0969" w:rsidRPr="005B1433" w:rsidRDefault="00EB0969" w:rsidP="00EB0969">
      <w:pPr>
        <w:rPr>
          <w:rFonts w:ascii="Times New Roman" w:hAnsi="Times New Roman" w:cs="Times New Roman"/>
          <w:b/>
          <w:shd w:val="clear" w:color="auto" w:fill="FFFFFF"/>
        </w:rPr>
      </w:pPr>
      <w:r w:rsidRPr="005B1433">
        <w:rPr>
          <w:rFonts w:ascii="Times New Roman" w:hAnsi="Times New Roman" w:cs="Times New Roman"/>
          <w:b/>
          <w:shd w:val="clear" w:color="auto" w:fill="FFFFFF"/>
        </w:rPr>
        <w:t>Переменный электрический ток относится к:</w:t>
      </w:r>
      <w:r w:rsidRPr="005B1433">
        <w:rPr>
          <w:rFonts w:ascii="Times New Roman" w:hAnsi="Times New Roman" w:cs="Times New Roman"/>
          <w:b/>
        </w:rPr>
        <w:br/>
      </w:r>
      <w:r w:rsidRPr="005B1433">
        <w:rPr>
          <w:rFonts w:ascii="Times New Roman" w:hAnsi="Times New Roman" w:cs="Times New Roman"/>
          <w:b/>
          <w:shd w:val="clear" w:color="auto" w:fill="FFFFFF"/>
        </w:rPr>
        <w:t>а) вынужденным электромагнитным колебаниям +</w:t>
      </w:r>
      <w:r w:rsidRPr="005B1433">
        <w:rPr>
          <w:rFonts w:ascii="Times New Roman" w:hAnsi="Times New Roman" w:cs="Times New Roman"/>
          <w:b/>
        </w:rPr>
        <w:br/>
      </w:r>
      <w:r w:rsidRPr="005B1433">
        <w:rPr>
          <w:rFonts w:ascii="Times New Roman" w:hAnsi="Times New Roman" w:cs="Times New Roman"/>
          <w:b/>
          <w:shd w:val="clear" w:color="auto" w:fill="FFFFFF"/>
        </w:rPr>
        <w:t>б) свободным электромагнитным колебаниям</w:t>
      </w:r>
      <w:r w:rsidRPr="005B1433">
        <w:rPr>
          <w:rFonts w:ascii="Times New Roman" w:hAnsi="Times New Roman" w:cs="Times New Roman"/>
          <w:b/>
        </w:rPr>
        <w:br/>
      </w:r>
      <w:r w:rsidRPr="005B1433">
        <w:rPr>
          <w:rFonts w:ascii="Times New Roman" w:hAnsi="Times New Roman" w:cs="Times New Roman"/>
          <w:b/>
          <w:shd w:val="clear" w:color="auto" w:fill="FFFFFF"/>
        </w:rPr>
        <w:t>в) затухающим электромагнитным колебаниям</w:t>
      </w:r>
    </w:p>
    <w:p w:rsidR="00EB0969" w:rsidRPr="005B1433" w:rsidRDefault="00EB0969" w:rsidP="00EB096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5B1433">
        <w:rPr>
          <w:rFonts w:ascii="Times New Roman" w:hAnsi="Times New Roman"/>
          <w:b/>
          <w:sz w:val="24"/>
          <w:szCs w:val="24"/>
        </w:rPr>
        <w:t>Задание 4</w:t>
      </w:r>
    </w:p>
    <w:p w:rsidR="00EB0969" w:rsidRDefault="00EB0969" w:rsidP="00EB0969">
      <w:pPr>
        <w:pStyle w:val="a6"/>
        <w:shd w:val="clear" w:color="auto" w:fill="FFFFFF"/>
        <w:spacing w:before="0" w:beforeAutospacing="0" w:after="375" w:afterAutospacing="0"/>
        <w:rPr>
          <w:b/>
        </w:rPr>
      </w:pPr>
      <w:r w:rsidRPr="005B1433">
        <w:rPr>
          <w:b/>
        </w:rPr>
        <w:t>Выберите верно</w:t>
      </w:r>
      <w:proofErr w:type="gramStart"/>
      <w:r w:rsidRPr="005B1433">
        <w:rPr>
          <w:b/>
        </w:rPr>
        <w:t>е(</w:t>
      </w:r>
      <w:proofErr w:type="gramEnd"/>
      <w:r w:rsidRPr="005B1433">
        <w:rPr>
          <w:b/>
        </w:rPr>
        <w:t>-</w:t>
      </w:r>
      <w:proofErr w:type="spellStart"/>
      <w:r w:rsidRPr="005B1433">
        <w:rPr>
          <w:b/>
        </w:rPr>
        <w:t>ые</w:t>
      </w:r>
      <w:proofErr w:type="spellEnd"/>
      <w:r w:rsidRPr="005B1433">
        <w:rPr>
          <w:b/>
        </w:rPr>
        <w:t>) утверждение(-я):</w:t>
      </w:r>
      <w:r w:rsidRPr="005B1433">
        <w:rPr>
          <w:b/>
        </w:rPr>
        <w:br/>
        <w:t>а) в электрических сетях нашей страны используется переменный ток +</w:t>
      </w:r>
      <w:r w:rsidRPr="005B1433">
        <w:rPr>
          <w:b/>
        </w:rPr>
        <w:br/>
        <w:t>б) в электрических сетях нашей страны используется постоянный ток</w:t>
      </w:r>
      <w:r w:rsidRPr="005B1433">
        <w:rPr>
          <w:b/>
        </w:rPr>
        <w:br/>
        <w:t>в) оба варианта верны</w:t>
      </w:r>
    </w:p>
    <w:p w:rsidR="00EB0969" w:rsidRPr="005B1433" w:rsidRDefault="00EB0969" w:rsidP="00EB0969">
      <w:pPr>
        <w:pStyle w:val="a6"/>
        <w:shd w:val="clear" w:color="auto" w:fill="FFFFFF"/>
        <w:spacing w:before="0" w:beforeAutospacing="0" w:after="375" w:afterAutospacing="0"/>
        <w:jc w:val="center"/>
        <w:rPr>
          <w:b/>
        </w:rPr>
      </w:pPr>
      <w:r>
        <w:rPr>
          <w:b/>
        </w:rPr>
        <w:t>Задание 5</w:t>
      </w:r>
    </w:p>
    <w:p w:rsidR="00EB0969" w:rsidRDefault="00EB0969" w:rsidP="00EB0969">
      <w:pPr>
        <w:pStyle w:val="a6"/>
        <w:shd w:val="clear" w:color="auto" w:fill="FFFFFF"/>
        <w:spacing w:before="0" w:beforeAutospacing="0" w:after="375" w:afterAutospacing="0"/>
        <w:rPr>
          <w:b/>
        </w:rPr>
      </w:pPr>
      <w:r w:rsidRPr="005B1433">
        <w:rPr>
          <w:b/>
        </w:rPr>
        <w:t xml:space="preserve"> Где происходит промышленное получение, переменного тока:</w:t>
      </w:r>
      <w:r w:rsidRPr="005B1433">
        <w:rPr>
          <w:b/>
        </w:rPr>
        <w:br/>
        <w:t>а) на заводах</w:t>
      </w:r>
      <w:r w:rsidRPr="005B1433">
        <w:rPr>
          <w:b/>
        </w:rPr>
        <w:br/>
      </w:r>
      <w:r w:rsidRPr="005B1433">
        <w:rPr>
          <w:b/>
        </w:rPr>
        <w:lastRenderedPageBreak/>
        <w:t>б) на электростанциях +</w:t>
      </w:r>
      <w:r w:rsidRPr="005B1433">
        <w:rPr>
          <w:b/>
        </w:rPr>
        <w:br/>
        <w:t>в) на фабриках</w:t>
      </w:r>
    </w:p>
    <w:p w:rsidR="00EB0969" w:rsidRPr="005B1433" w:rsidRDefault="00EB0969" w:rsidP="00EB0969">
      <w:pPr>
        <w:pStyle w:val="a6"/>
        <w:shd w:val="clear" w:color="auto" w:fill="FFFFFF"/>
        <w:spacing w:before="0" w:beforeAutospacing="0" w:after="375" w:afterAutospacing="0"/>
        <w:jc w:val="center"/>
        <w:rPr>
          <w:b/>
        </w:rPr>
      </w:pPr>
      <w:r>
        <w:rPr>
          <w:b/>
        </w:rPr>
        <w:t>Задание 6</w:t>
      </w:r>
    </w:p>
    <w:p w:rsidR="00EB0969" w:rsidRPr="005B1433" w:rsidRDefault="00EB0969" w:rsidP="00EB0969">
      <w:pPr>
        <w:rPr>
          <w:rFonts w:ascii="Times New Roman" w:hAnsi="Times New Roman" w:cs="Times New Roman"/>
          <w:b/>
        </w:rPr>
      </w:pPr>
      <w:r w:rsidRPr="005B1433">
        <w:rPr>
          <w:rFonts w:ascii="Times New Roman" w:hAnsi="Times New Roman" w:cs="Times New Roman"/>
          <w:b/>
          <w:shd w:val="clear" w:color="auto" w:fill="FFFFFF"/>
        </w:rPr>
        <w:t>Частота изменения переменного тока в промышленных цепях составляет:</w:t>
      </w:r>
      <w:r w:rsidRPr="005B1433">
        <w:rPr>
          <w:rFonts w:ascii="Times New Roman" w:hAnsi="Times New Roman" w:cs="Times New Roman"/>
          <w:b/>
        </w:rPr>
        <w:br/>
      </w:r>
      <w:r w:rsidRPr="005B1433">
        <w:rPr>
          <w:rFonts w:ascii="Times New Roman" w:hAnsi="Times New Roman" w:cs="Times New Roman"/>
          <w:b/>
          <w:shd w:val="clear" w:color="auto" w:fill="FFFFFF"/>
        </w:rPr>
        <w:t>а) 60 Гц</w:t>
      </w:r>
      <w:r w:rsidRPr="005B1433">
        <w:rPr>
          <w:rFonts w:ascii="Times New Roman" w:hAnsi="Times New Roman" w:cs="Times New Roman"/>
          <w:b/>
        </w:rPr>
        <w:br/>
      </w:r>
      <w:r w:rsidRPr="005B1433">
        <w:rPr>
          <w:rFonts w:ascii="Times New Roman" w:hAnsi="Times New Roman" w:cs="Times New Roman"/>
          <w:b/>
          <w:shd w:val="clear" w:color="auto" w:fill="FFFFFF"/>
        </w:rPr>
        <w:t>б) 70 Гц</w:t>
      </w:r>
      <w:r w:rsidRPr="005B1433">
        <w:rPr>
          <w:rFonts w:ascii="Times New Roman" w:hAnsi="Times New Roman" w:cs="Times New Roman"/>
          <w:b/>
        </w:rPr>
        <w:br/>
      </w:r>
      <w:r w:rsidRPr="005B1433">
        <w:rPr>
          <w:rFonts w:ascii="Times New Roman" w:hAnsi="Times New Roman" w:cs="Times New Roman"/>
          <w:b/>
          <w:shd w:val="clear" w:color="auto" w:fill="FFFFFF"/>
        </w:rPr>
        <w:t>в) 50 Гц +</w:t>
      </w:r>
    </w:p>
    <w:p w:rsidR="00EB0969" w:rsidRDefault="00EB0969" w:rsidP="00EB0969">
      <w:pPr>
        <w:rPr>
          <w:rFonts w:ascii="Times New Roman" w:hAnsi="Times New Roman" w:cs="Times New Roman"/>
          <w:b/>
        </w:rPr>
      </w:pPr>
      <w:r w:rsidRPr="005B143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>Приложение 2</w:t>
      </w:r>
    </w:p>
    <w:tbl>
      <w:tblPr>
        <w:tblStyle w:val="ab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EB0969" w:rsidTr="00194D95">
        <w:tc>
          <w:tcPr>
            <w:tcW w:w="1595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Этапы работы</w:t>
            </w:r>
          </w:p>
        </w:tc>
        <w:tc>
          <w:tcPr>
            <w:tcW w:w="1595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Проверь себя</w:t>
            </w:r>
          </w:p>
        </w:tc>
        <w:tc>
          <w:tcPr>
            <w:tcW w:w="1595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Найди причину</w:t>
            </w:r>
          </w:p>
        </w:tc>
        <w:tc>
          <w:tcPr>
            <w:tcW w:w="1595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 параметры</w:t>
            </w:r>
          </w:p>
        </w:tc>
        <w:tc>
          <w:tcPr>
            <w:tcW w:w="1595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1596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</w:tr>
      <w:tr w:rsidR="00EB0969" w:rsidTr="00194D95">
        <w:tc>
          <w:tcPr>
            <w:tcW w:w="1595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1595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0969" w:rsidTr="00194D95">
        <w:tc>
          <w:tcPr>
            <w:tcW w:w="1595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1595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0969" w:rsidTr="00194D95">
        <w:tc>
          <w:tcPr>
            <w:tcW w:w="1595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Группа3</w:t>
            </w:r>
          </w:p>
        </w:tc>
        <w:tc>
          <w:tcPr>
            <w:tcW w:w="1595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EB0969" w:rsidRDefault="00EB0969" w:rsidP="0019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0969" w:rsidRDefault="00EB0969" w:rsidP="00EB0969">
      <w:pPr>
        <w:rPr>
          <w:rFonts w:ascii="Times New Roman" w:hAnsi="Times New Roman" w:cs="Times New Roman"/>
          <w:b/>
        </w:rPr>
      </w:pPr>
    </w:p>
    <w:p w:rsidR="00EB0969" w:rsidRDefault="00EB0969" w:rsidP="00EB0969">
      <w:pPr>
        <w:rPr>
          <w:rFonts w:ascii="Times New Roman" w:hAnsi="Times New Roman" w:cs="Times New Roman"/>
          <w:b/>
        </w:rPr>
      </w:pPr>
    </w:p>
    <w:p w:rsidR="00EB0969" w:rsidRDefault="00EB0969" w:rsidP="00EB0969">
      <w:pPr>
        <w:jc w:val="both"/>
        <w:rPr>
          <w:rFonts w:ascii="Times New Roman" w:hAnsi="Times New Roman" w:cs="Times New Roman"/>
          <w:b/>
        </w:rPr>
      </w:pPr>
    </w:p>
    <w:p w:rsidR="00EB0969" w:rsidRDefault="00EB0969" w:rsidP="00EB096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Приложение 3</w:t>
      </w:r>
    </w:p>
    <w:p w:rsidR="00EB0969" w:rsidRPr="005B1433" w:rsidRDefault="00EB0969" w:rsidP="00EB096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Задания</w:t>
      </w:r>
    </w:p>
    <w:p w:rsidR="00EB0969" w:rsidRPr="00A54FE6" w:rsidRDefault="00EB0969" w:rsidP="00EB0969">
      <w:pPr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№1</w:t>
      </w:r>
      <w:proofErr w:type="gramStart"/>
      <w:r>
        <w:rPr>
          <w:rFonts w:ascii="Times New Roman" w:hAnsi="Times New Roman" w:cs="Times New Roman"/>
        </w:rPr>
        <w:t xml:space="preserve"> О</w:t>
      </w:r>
      <w:proofErr w:type="gramEnd"/>
      <w:r>
        <w:rPr>
          <w:rFonts w:ascii="Times New Roman" w:hAnsi="Times New Roman" w:cs="Times New Roman"/>
        </w:rPr>
        <w:t>пределите амплитуду, период, начальную фазу гармонического колебания, заданного уравнением у = 1</w:t>
      </w:r>
      <w:r w:rsidRPr="00A54FE6">
        <w:rPr>
          <w:rFonts w:ascii="Times New Roman" w:hAnsi="Times New Roman" w:cs="Times New Roman"/>
        </w:rPr>
        <w:t>,5</w:t>
      </w:r>
      <w:r>
        <w:rPr>
          <w:rFonts w:ascii="Times New Roman" w:hAnsi="Times New Roman" w:cs="Times New Roman"/>
          <w:lang w:val="en-US"/>
        </w:rPr>
        <w:t>sin</w:t>
      </w:r>
      <w:r>
        <w:rPr>
          <w:rFonts w:ascii="Times New Roman" w:hAnsi="Times New Roman" w:cs="Times New Roman"/>
        </w:rPr>
        <w:t xml:space="preserve">(0,5t +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π</m:t>
            </m:r>
          </m:num>
          <m:den>
            <m:r>
              <w:rPr>
                <w:rFonts w:ascii="Cambria Math" w:hAnsi="Cambria Math" w:cs="Times New Roman"/>
              </w:rPr>
              <m:t>3</m:t>
            </m:r>
          </m:den>
        </m:f>
      </m:oMath>
      <w:r w:rsidRPr="00A54FE6">
        <w:rPr>
          <w:rFonts w:ascii="Times New Roman" w:eastAsiaTheme="minorEastAsia" w:hAnsi="Times New Roman" w:cs="Times New Roman"/>
        </w:rPr>
        <w:t>)</w:t>
      </w:r>
    </w:p>
    <w:p w:rsidR="00EB0969" w:rsidRDefault="00EB0969" w:rsidP="00EB0969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№2 Составьте уравнение</w:t>
      </w:r>
      <w:r w:rsidRPr="00A54F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гармонического колебания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период которого 2,5π, амплитуда равна 2, а начальная фаза составляет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π</m:t>
            </m:r>
          </m:num>
          <m:den>
            <m:r>
              <w:rPr>
                <w:rFonts w:ascii="Cambria Math" w:hAnsi="Cambria Math" w:cs="Times New Roman"/>
              </w:rPr>
              <m:t>4</m:t>
            </m:r>
          </m:den>
        </m:f>
      </m:oMath>
    </w:p>
    <w:p w:rsidR="00EB0969" w:rsidRDefault="00EB0969" w:rsidP="00EB0969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№3</w:t>
      </w:r>
      <w:r w:rsidR="00CA72B5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>
            <wp:extent cx="4267200" cy="2390775"/>
            <wp:effectExtent l="19050" t="0" r="0" b="0"/>
            <wp:docPr id="5" name="Рисунок 3" descr="C:\Users\Рост\Downloads\slide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Рост\Downloads\slide-1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0465" cy="2392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969" w:rsidRDefault="00EB0969" w:rsidP="00EB0969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</w:p>
    <w:p w:rsidR="00EB0969" w:rsidRPr="00834636" w:rsidRDefault="00EB0969" w:rsidP="00EB0969">
      <w:pPr>
        <w:jc w:val="both"/>
        <w:rPr>
          <w:rFonts w:ascii="Times New Roman" w:hAnsi="Times New Roman" w:cs="Times New Roman"/>
          <w:b/>
        </w:rPr>
      </w:pPr>
    </w:p>
    <w:p w:rsidR="00EB0969" w:rsidRPr="00834636" w:rsidRDefault="00EB0969" w:rsidP="00EB096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</w:t>
      </w:r>
      <w:r w:rsidRPr="00834636">
        <w:rPr>
          <w:rFonts w:ascii="Times New Roman" w:hAnsi="Times New Roman" w:cs="Times New Roman"/>
          <w:b/>
        </w:rPr>
        <w:t>Приложение 4</w:t>
      </w:r>
    </w:p>
    <w:p w:rsidR="00EB0969" w:rsidRDefault="00EB0969" w:rsidP="00EB0969">
      <w:pPr>
        <w:jc w:val="center"/>
        <w:rPr>
          <w:rFonts w:ascii="Times New Roman" w:hAnsi="Times New Roman" w:cs="Times New Roman"/>
          <w:b/>
        </w:rPr>
      </w:pPr>
      <w:r w:rsidRPr="0036573A">
        <w:rPr>
          <w:rFonts w:ascii="Times New Roman" w:hAnsi="Times New Roman" w:cs="Times New Roman"/>
          <w:b/>
        </w:rPr>
        <w:t>Тест</w:t>
      </w:r>
    </w:p>
    <w:p w:rsidR="00EB0969" w:rsidRDefault="00EB0969" w:rsidP="00EB0969">
      <w:pPr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№1 Составьте уравнение</w:t>
      </w:r>
      <w:r w:rsidRPr="00A54F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гармонического колебания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период которого 2,5π, амплитуда равна 4, а начальная фаза составляет </w:t>
      </w:r>
    </w:p>
    <w:p w:rsidR="00EB0969" w:rsidRDefault="00EB0969" w:rsidP="00EB0969">
      <w:pPr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lastRenderedPageBreak/>
        <w:t>№2</w:t>
      </w:r>
      <w:proofErr w:type="gramStart"/>
      <w:r>
        <w:rPr>
          <w:rFonts w:ascii="Times New Roman" w:hAnsi="Times New Roman" w:cs="Times New Roman"/>
        </w:rPr>
        <w:t xml:space="preserve"> О</w:t>
      </w:r>
      <w:proofErr w:type="gramEnd"/>
      <w:r>
        <w:rPr>
          <w:rFonts w:ascii="Times New Roman" w:hAnsi="Times New Roman" w:cs="Times New Roman"/>
        </w:rPr>
        <w:t>пределите амплитуду, период, начальную фазу гармонического колебания, заданного уравнением у = 3</w:t>
      </w:r>
      <w:r w:rsidRPr="00A54FE6">
        <w:rPr>
          <w:rFonts w:ascii="Times New Roman" w:hAnsi="Times New Roman" w:cs="Times New Roman"/>
        </w:rPr>
        <w:t>,5</w:t>
      </w:r>
      <w:r>
        <w:rPr>
          <w:rFonts w:ascii="Times New Roman" w:hAnsi="Times New Roman" w:cs="Times New Roman"/>
          <w:lang w:val="en-US"/>
        </w:rPr>
        <w:t>sin</w:t>
      </w:r>
      <w:r>
        <w:rPr>
          <w:rFonts w:ascii="Times New Roman" w:hAnsi="Times New Roman" w:cs="Times New Roman"/>
        </w:rPr>
        <w:t xml:space="preserve">(0,25t +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π</m:t>
            </m:r>
          </m:num>
          <m:den>
            <m:r>
              <w:rPr>
                <w:rFonts w:ascii="Cambria Math" w:hAnsi="Cambria Math" w:cs="Times New Roman"/>
              </w:rPr>
              <m:t>6</m:t>
            </m:r>
          </m:den>
        </m:f>
      </m:oMath>
      <w:r w:rsidRPr="00A54FE6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>
            <wp:extent cx="4448175" cy="3334433"/>
            <wp:effectExtent l="19050" t="0" r="9525" b="0"/>
            <wp:docPr id="4" name="Рисунок 4" descr="C:\Users\Рост\Downloads\slid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Рост\Downloads\slide-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454" cy="3334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969" w:rsidRDefault="00EB0969" w:rsidP="00EB0969">
      <w:pPr>
        <w:pStyle w:val="a7"/>
        <w:rPr>
          <w:rFonts w:ascii="Times New Roman" w:hAnsi="Times New Roman"/>
          <w:b/>
          <w:sz w:val="24"/>
          <w:szCs w:val="24"/>
        </w:rPr>
      </w:pPr>
    </w:p>
    <w:p w:rsidR="00EB0969" w:rsidRDefault="00EB0969" w:rsidP="00EB0969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№4</w:t>
      </w:r>
      <w:proofErr w:type="gramStart"/>
      <w:r>
        <w:rPr>
          <w:rFonts w:ascii="Times New Roman" w:eastAsiaTheme="minorEastAsia" w:hAnsi="Times New Roman" w:cs="Times New Roman"/>
        </w:rPr>
        <w:t xml:space="preserve">  П</w:t>
      </w:r>
      <w:proofErr w:type="gramEnd"/>
      <w:r>
        <w:rPr>
          <w:rFonts w:ascii="Times New Roman" w:eastAsiaTheme="minorEastAsia" w:hAnsi="Times New Roman" w:cs="Times New Roman"/>
        </w:rPr>
        <w:t>остройте график гармонических колебаний  у = 3</w:t>
      </w:r>
      <w:proofErr w:type="spellStart"/>
      <w:r>
        <w:rPr>
          <w:rFonts w:ascii="Times New Roman" w:eastAsiaTheme="minorEastAsia" w:hAnsi="Times New Roman" w:cs="Times New Roman"/>
          <w:lang w:val="en-US"/>
        </w:rPr>
        <w:t>cos</w:t>
      </w:r>
      <w:proofErr w:type="spellEnd"/>
      <w:r w:rsidRPr="00EC0E72">
        <w:rPr>
          <w:rFonts w:ascii="Times New Roman" w:eastAsiaTheme="minorEastAsia" w:hAnsi="Times New Roman" w:cs="Times New Roman"/>
        </w:rPr>
        <w:t>2</w:t>
      </w:r>
      <w:r>
        <w:rPr>
          <w:rFonts w:ascii="Times New Roman" w:eastAsiaTheme="minorEastAsia" w:hAnsi="Times New Roman" w:cs="Times New Roman"/>
          <w:lang w:val="en-US"/>
        </w:rPr>
        <w:t>x</w:t>
      </w:r>
    </w:p>
    <w:p w:rsidR="00EB0969" w:rsidRPr="00DE4BDD" w:rsidRDefault="00EB0969" w:rsidP="00EB0969">
      <w:pPr>
        <w:rPr>
          <w:rFonts w:ascii="Times New Roman" w:hAnsi="Times New Roman" w:cs="Times New Roman"/>
        </w:rPr>
      </w:pPr>
      <w:r w:rsidRPr="00DE4BDD">
        <w:rPr>
          <w:rFonts w:ascii="Times New Roman" w:hAnsi="Times New Roman" w:cs="Times New Roman"/>
        </w:rPr>
        <w:t xml:space="preserve">№5 </w:t>
      </w:r>
      <w:r>
        <w:rPr>
          <w:rFonts w:ascii="Times New Roman" w:hAnsi="Times New Roman" w:cs="Times New Roman"/>
        </w:rPr>
        <w:t xml:space="preserve"> </w:t>
      </w:r>
      <w:r w:rsidRPr="00DE4BDD">
        <w:rPr>
          <w:rFonts w:ascii="Times New Roman" w:hAnsi="Times New Roman" w:cs="Times New Roman"/>
        </w:rPr>
        <w:t>Напряжение меняется с течением времени по закону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U</w:t>
      </w:r>
      <w:r w:rsidRPr="00DE4BDD">
        <w:rPr>
          <w:rFonts w:ascii="Times New Roman" w:hAnsi="Times New Roman" w:cs="Times New Roman"/>
        </w:rPr>
        <w:t xml:space="preserve"> = 40 </w:t>
      </w:r>
      <w:proofErr w:type="spellStart"/>
      <w:r>
        <w:rPr>
          <w:rFonts w:ascii="Times New Roman" w:hAnsi="Times New Roman" w:cs="Times New Roman"/>
          <w:lang w:val="en-US"/>
        </w:rPr>
        <w:t>cos</w:t>
      </w:r>
      <w:proofErr w:type="spellEnd"/>
      <w:r w:rsidRPr="00DE4BDD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π</w:t>
      </w:r>
      <w:r>
        <w:rPr>
          <w:rFonts w:ascii="Times New Roman" w:hAnsi="Times New Roman" w:cs="Times New Roman"/>
          <w:lang w:val="en-US"/>
        </w:rPr>
        <w:t>t</w:t>
      </w:r>
      <w:r w:rsidRPr="00DE4BD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В. Определите амплитуду, частоту и период</w:t>
      </w:r>
    </w:p>
    <w:p w:rsidR="00EB0969" w:rsidRPr="0076758D" w:rsidRDefault="00EB0969" w:rsidP="00EB0969">
      <w:pPr>
        <w:rPr>
          <w:rFonts w:ascii="Times New Roman" w:hAnsi="Times New Roman" w:cs="Times New Roman"/>
        </w:rPr>
      </w:pPr>
      <w:r w:rsidRPr="0076758D">
        <w:rPr>
          <w:rFonts w:ascii="Times New Roman" w:hAnsi="Times New Roman" w:cs="Times New Roman"/>
          <w:color w:val="333333"/>
          <w:shd w:val="clear" w:color="auto" w:fill="FFFFFF"/>
        </w:rPr>
        <w:t xml:space="preserve">№6 </w:t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76758D">
        <w:rPr>
          <w:rFonts w:ascii="Times New Roman" w:hAnsi="Times New Roman" w:cs="Times New Roman"/>
          <w:color w:val="333333"/>
          <w:shd w:val="clear" w:color="auto" w:fill="FFFFFF"/>
        </w:rPr>
        <w:t>Чему равен период колебаний напряжения в электрической сети, если частота колебаний равна 50 Гц?</w:t>
      </w:r>
      <w:r w:rsidRPr="0076758D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>№7</w:t>
      </w:r>
      <w:proofErr w:type="gramStart"/>
      <w:r>
        <w:rPr>
          <w:rFonts w:ascii="Times New Roman" w:hAnsi="Times New Roman" w:cs="Times New Roman"/>
        </w:rPr>
        <w:t xml:space="preserve"> </w:t>
      </w:r>
      <w:r>
        <w:rPr>
          <w:rFonts w:ascii="OpenSans" w:hAnsi="OpenSans"/>
          <w:color w:val="000000"/>
          <w:sz w:val="21"/>
          <w:szCs w:val="21"/>
          <w:shd w:val="clear" w:color="auto" w:fill="FFFFFF"/>
        </w:rPr>
        <w:t>О</w:t>
      </w:r>
      <w:proofErr w:type="gramEnd"/>
      <w:r>
        <w:rPr>
          <w:rFonts w:ascii="OpenSans" w:hAnsi="OpenSans"/>
          <w:color w:val="000000"/>
          <w:sz w:val="21"/>
          <w:szCs w:val="21"/>
          <w:shd w:val="clear" w:color="auto" w:fill="FFFFFF"/>
        </w:rPr>
        <w:t>пределите период колебаний поршня двигателя автомобиля, если за 30 с поршень совершает 600 колебаний. Ответ дайте в системе СИ.</w:t>
      </w:r>
    </w:p>
    <w:p w:rsidR="00EB0969" w:rsidRDefault="00EB0969"/>
    <w:sectPr w:rsidR="00EB0969" w:rsidSect="005B3004">
      <w:footerReference w:type="even" r:id="rId15"/>
      <w:footerReference w:type="default" r:id="rId16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D33" w:rsidRDefault="00894D33" w:rsidP="004E5FFB">
      <w:pPr>
        <w:spacing w:line="240" w:lineRule="auto"/>
      </w:pPr>
      <w:r>
        <w:separator/>
      </w:r>
    </w:p>
  </w:endnote>
  <w:endnote w:type="continuationSeparator" w:id="0">
    <w:p w:rsidR="00894D33" w:rsidRDefault="00894D33" w:rsidP="004E5FF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004" w:rsidRDefault="00DE7A15" w:rsidP="005B30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F3C1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3004" w:rsidRDefault="00DC65F4" w:rsidP="005B300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004" w:rsidRDefault="00DC65F4" w:rsidP="005B300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D33" w:rsidRDefault="00894D33" w:rsidP="004E5FFB">
      <w:pPr>
        <w:spacing w:line="240" w:lineRule="auto"/>
      </w:pPr>
      <w:r>
        <w:separator/>
      </w:r>
    </w:p>
  </w:footnote>
  <w:footnote w:type="continuationSeparator" w:id="0">
    <w:p w:rsidR="00894D33" w:rsidRDefault="00894D33" w:rsidP="004E5FF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634C4"/>
    <w:multiLevelType w:val="hybridMultilevel"/>
    <w:tmpl w:val="D05A9DD0"/>
    <w:lvl w:ilvl="0" w:tplc="B9CA21B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59350489"/>
    <w:multiLevelType w:val="hybridMultilevel"/>
    <w:tmpl w:val="830A8FA0"/>
    <w:lvl w:ilvl="0" w:tplc="9F4A710E">
      <w:start w:val="1"/>
      <w:numFmt w:val="upperLetter"/>
      <w:lvlText w:val="%1-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C1B"/>
    <w:rsid w:val="000769C7"/>
    <w:rsid w:val="000A29CB"/>
    <w:rsid w:val="001966C6"/>
    <w:rsid w:val="001B2C9F"/>
    <w:rsid w:val="002B5134"/>
    <w:rsid w:val="004E5FFB"/>
    <w:rsid w:val="00574BB2"/>
    <w:rsid w:val="00743E5F"/>
    <w:rsid w:val="00825AEB"/>
    <w:rsid w:val="00894D33"/>
    <w:rsid w:val="00A21471"/>
    <w:rsid w:val="00A94AE5"/>
    <w:rsid w:val="00AB710B"/>
    <w:rsid w:val="00AF3C1B"/>
    <w:rsid w:val="00CA72B5"/>
    <w:rsid w:val="00D34E6A"/>
    <w:rsid w:val="00D36AD1"/>
    <w:rsid w:val="00D9417B"/>
    <w:rsid w:val="00DC65F4"/>
    <w:rsid w:val="00DE7A15"/>
    <w:rsid w:val="00E212E9"/>
    <w:rsid w:val="00EB0969"/>
    <w:rsid w:val="00FB0B46"/>
    <w:rsid w:val="00FD5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C1B"/>
    <w:pPr>
      <w:spacing w:after="0" w:line="1" w:lineRule="atLeast"/>
      <w:ind w:left="-1" w:hanging="1"/>
      <w:outlineLvl w:val="0"/>
    </w:pPr>
    <w:rPr>
      <w:rFonts w:ascii="Calibri" w:eastAsia="Calibri" w:hAnsi="Calibri" w:cs="Calibri"/>
      <w:position w:val="-1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Нижний колонтитул Знак1"/>
    <w:link w:val="a3"/>
    <w:uiPriority w:val="99"/>
    <w:rsid w:val="00AF3C1B"/>
    <w:rPr>
      <w:rFonts w:ascii="Calibri" w:eastAsia="Calibri" w:hAnsi="Calibri" w:cs="Calibri"/>
      <w:position w:val="-1"/>
      <w:sz w:val="24"/>
      <w:szCs w:val="24"/>
      <w:lang w:eastAsia="ja-JP"/>
    </w:rPr>
  </w:style>
  <w:style w:type="paragraph" w:styleId="a3">
    <w:name w:val="footer"/>
    <w:basedOn w:val="a"/>
    <w:link w:val="1"/>
    <w:uiPriority w:val="99"/>
    <w:qFormat/>
    <w:rsid w:val="00AF3C1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uiPriority w:val="99"/>
    <w:semiHidden/>
    <w:rsid w:val="00AF3C1B"/>
    <w:rPr>
      <w:rFonts w:ascii="Calibri" w:eastAsia="Calibri" w:hAnsi="Calibri" w:cs="Calibri"/>
      <w:position w:val="-1"/>
      <w:sz w:val="24"/>
      <w:szCs w:val="24"/>
      <w:lang w:eastAsia="ja-JP"/>
    </w:rPr>
  </w:style>
  <w:style w:type="paragraph" w:customStyle="1" w:styleId="10">
    <w:name w:val="Абзац списка1"/>
    <w:basedOn w:val="a"/>
    <w:rsid w:val="00AF3C1B"/>
    <w:pPr>
      <w:spacing w:after="160" w:line="259" w:lineRule="auto"/>
      <w:ind w:left="720" w:firstLine="0"/>
      <w:contextualSpacing/>
      <w:outlineLvl w:val="9"/>
    </w:pPr>
    <w:rPr>
      <w:rFonts w:eastAsia="Times New Roman" w:cs="Times New Roman"/>
      <w:position w:val="0"/>
      <w:sz w:val="22"/>
      <w:szCs w:val="22"/>
      <w:lang w:eastAsia="en-US"/>
    </w:rPr>
  </w:style>
  <w:style w:type="character" w:styleId="a5">
    <w:name w:val="page number"/>
    <w:basedOn w:val="a0"/>
    <w:rsid w:val="00AF3C1B"/>
  </w:style>
  <w:style w:type="paragraph" w:styleId="a6">
    <w:name w:val="Normal (Web)"/>
    <w:basedOn w:val="a"/>
    <w:uiPriority w:val="99"/>
    <w:unhideWhenUsed/>
    <w:rsid w:val="00AF3C1B"/>
    <w:pPr>
      <w:spacing w:before="100" w:beforeAutospacing="1" w:after="100" w:afterAutospacing="1" w:line="240" w:lineRule="auto"/>
      <w:ind w:left="0" w:firstLine="0"/>
      <w:outlineLvl w:val="9"/>
    </w:pPr>
    <w:rPr>
      <w:rFonts w:ascii="Times New Roman" w:eastAsia="Times New Roman" w:hAnsi="Times New Roman" w:cs="Times New Roman"/>
      <w:position w:val="0"/>
      <w:lang w:eastAsia="ru-RU"/>
    </w:rPr>
  </w:style>
  <w:style w:type="paragraph" w:styleId="a7">
    <w:name w:val="List Paragraph"/>
    <w:basedOn w:val="a"/>
    <w:uiPriority w:val="34"/>
    <w:qFormat/>
    <w:rsid w:val="00AF3C1B"/>
    <w:pPr>
      <w:spacing w:after="200" w:line="276" w:lineRule="auto"/>
      <w:ind w:left="720" w:firstLine="0"/>
      <w:contextualSpacing/>
      <w:outlineLvl w:val="9"/>
    </w:pPr>
    <w:rPr>
      <w:rFonts w:cs="Times New Roman"/>
      <w:position w:val="0"/>
      <w:sz w:val="22"/>
      <w:szCs w:val="22"/>
      <w:lang w:eastAsia="en-US"/>
    </w:rPr>
  </w:style>
  <w:style w:type="paragraph" w:styleId="a8">
    <w:name w:val="No Spacing"/>
    <w:uiPriority w:val="1"/>
    <w:qFormat/>
    <w:rsid w:val="00AF3C1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D34E6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4E6A"/>
    <w:rPr>
      <w:rFonts w:ascii="Tahoma" w:eastAsia="Calibri" w:hAnsi="Tahoma" w:cs="Tahoma"/>
      <w:position w:val="-1"/>
      <w:sz w:val="16"/>
      <w:szCs w:val="16"/>
      <w:lang w:eastAsia="ja-JP"/>
    </w:rPr>
  </w:style>
  <w:style w:type="table" w:styleId="ab">
    <w:name w:val="Table Grid"/>
    <w:basedOn w:val="a1"/>
    <w:uiPriority w:val="59"/>
    <w:rsid w:val="00EB0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package" Target="embeddings/______Microsoft_Office_PowerPoint2.sldx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package" Target="embeddings/______Microsoft_Office_PowerPoint1.sldx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14</Pages>
  <Words>1711</Words>
  <Characters>9757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</dc:creator>
  <cp:keywords/>
  <dc:description/>
  <cp:lastModifiedBy>Рост</cp:lastModifiedBy>
  <cp:revision>14</cp:revision>
  <dcterms:created xsi:type="dcterms:W3CDTF">2023-10-12T17:12:00Z</dcterms:created>
  <dcterms:modified xsi:type="dcterms:W3CDTF">2025-02-13T08:31:00Z</dcterms:modified>
</cp:coreProperties>
</file>